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5027E" w14:textId="61F6B0CE" w:rsidR="00C472EC" w:rsidRPr="00C472EC" w:rsidRDefault="00C472EC" w:rsidP="00C472EC">
      <w:pPr>
        <w:jc w:val="both"/>
        <w:rPr>
          <w:rFonts w:cstheme="minorHAnsi"/>
          <w:b/>
          <w:bCs/>
          <w:sz w:val="22"/>
          <w:szCs w:val="22"/>
        </w:rPr>
      </w:pPr>
      <w:r w:rsidRPr="00C472EC">
        <w:rPr>
          <w:rFonts w:cstheme="minorHAnsi"/>
          <w:b/>
          <w:bCs/>
          <w:sz w:val="22"/>
          <w:szCs w:val="22"/>
        </w:rPr>
        <w:t xml:space="preserve">Job </w:t>
      </w:r>
      <w:r w:rsidR="00F63B66">
        <w:rPr>
          <w:rFonts w:cstheme="minorHAnsi"/>
          <w:b/>
          <w:bCs/>
          <w:sz w:val="22"/>
          <w:szCs w:val="22"/>
        </w:rPr>
        <w:t>D</w:t>
      </w:r>
      <w:r w:rsidRPr="00C472EC">
        <w:rPr>
          <w:rFonts w:cstheme="minorHAnsi"/>
          <w:b/>
          <w:bCs/>
          <w:sz w:val="22"/>
          <w:szCs w:val="22"/>
        </w:rPr>
        <w:t>escription</w:t>
      </w:r>
      <w:r w:rsidR="00EA3E00">
        <w:rPr>
          <w:rFonts w:cstheme="minorHAnsi"/>
          <w:b/>
          <w:bCs/>
          <w:sz w:val="22"/>
          <w:szCs w:val="22"/>
        </w:rPr>
        <w:t xml:space="preserve"> - </w:t>
      </w:r>
      <w:r w:rsidRPr="00C472EC">
        <w:rPr>
          <w:rFonts w:cstheme="minorHAnsi"/>
          <w:b/>
          <w:bCs/>
          <w:sz w:val="22"/>
          <w:szCs w:val="22"/>
        </w:rPr>
        <w:t>Programs Manager</w:t>
      </w:r>
    </w:p>
    <w:p w14:paraId="1517B219" w14:textId="77777777" w:rsidR="00C472EC" w:rsidRPr="00F63B66" w:rsidRDefault="00C472EC" w:rsidP="00C472EC">
      <w:pPr>
        <w:jc w:val="both"/>
        <w:rPr>
          <w:rFonts w:cstheme="minorHAnsi"/>
          <w:b/>
          <w:bCs/>
          <w:sz w:val="22"/>
          <w:szCs w:val="22"/>
        </w:rPr>
      </w:pPr>
    </w:p>
    <w:p w14:paraId="0E1D6415" w14:textId="0C32D4BB" w:rsidR="00C472EC" w:rsidRPr="00C472EC" w:rsidRDefault="00C472EC" w:rsidP="00C472EC">
      <w:pPr>
        <w:jc w:val="both"/>
        <w:rPr>
          <w:rFonts w:cstheme="minorHAnsi"/>
          <w:b/>
          <w:bCs/>
          <w:sz w:val="22"/>
          <w:szCs w:val="22"/>
        </w:rPr>
      </w:pPr>
      <w:r w:rsidRPr="00C472EC">
        <w:rPr>
          <w:rFonts w:cstheme="minorHAnsi"/>
          <w:b/>
          <w:bCs/>
          <w:sz w:val="22"/>
          <w:szCs w:val="22"/>
        </w:rPr>
        <w:t>Organization</w:t>
      </w:r>
    </w:p>
    <w:p w14:paraId="189537F9" w14:textId="77777777" w:rsidR="00C472EC" w:rsidRPr="00C472EC" w:rsidRDefault="00C472EC" w:rsidP="00C472EC">
      <w:pPr>
        <w:jc w:val="both"/>
        <w:rPr>
          <w:rFonts w:cstheme="minorHAnsi"/>
          <w:sz w:val="22"/>
          <w:szCs w:val="22"/>
        </w:rPr>
      </w:pPr>
      <w:r w:rsidRPr="00C472EC">
        <w:rPr>
          <w:rFonts w:cstheme="minorHAnsi"/>
          <w:sz w:val="22"/>
          <w:szCs w:val="22"/>
        </w:rPr>
        <w:t>Touchstone Foundation’s mission is to elevate the mental well-being of youth and children in Lancaster County, Pennsylvania. Our work focuses on building the mental health workforce, increasing access to mental health services, and raising awareness about the importance of mental health care.</w:t>
      </w:r>
    </w:p>
    <w:p w14:paraId="3F1D53D3" w14:textId="77777777" w:rsidR="00C472EC" w:rsidRPr="00F63B66" w:rsidRDefault="00C472EC" w:rsidP="00C472EC">
      <w:pPr>
        <w:jc w:val="both"/>
        <w:rPr>
          <w:rFonts w:cstheme="minorHAnsi"/>
          <w:sz w:val="22"/>
          <w:szCs w:val="22"/>
        </w:rPr>
      </w:pPr>
    </w:p>
    <w:p w14:paraId="2F9103BB" w14:textId="49182A58" w:rsidR="00C472EC" w:rsidRPr="00C472EC" w:rsidRDefault="00C472EC" w:rsidP="00C472EC">
      <w:pPr>
        <w:jc w:val="both"/>
        <w:rPr>
          <w:rFonts w:cstheme="minorHAnsi"/>
          <w:sz w:val="22"/>
          <w:szCs w:val="22"/>
        </w:rPr>
      </w:pPr>
      <w:r w:rsidRPr="00C472EC">
        <w:rPr>
          <w:rFonts w:cstheme="minorHAnsi"/>
          <w:sz w:val="22"/>
          <w:szCs w:val="22"/>
        </w:rPr>
        <w:t>We provide programs, scholarships, and training for students and recent graduates. We support youth and families by helping to make therapy and counseling more accessible and affordable. We advocate for health equity and policy change to improve the mental well-being of youth, families, and providers in Lancaster County.</w:t>
      </w:r>
    </w:p>
    <w:p w14:paraId="36AC27B4" w14:textId="77777777" w:rsidR="00C472EC" w:rsidRPr="00F63B66" w:rsidRDefault="00C472EC" w:rsidP="00C472EC">
      <w:pPr>
        <w:jc w:val="both"/>
        <w:rPr>
          <w:rFonts w:cstheme="minorHAnsi"/>
          <w:sz w:val="22"/>
          <w:szCs w:val="22"/>
        </w:rPr>
      </w:pPr>
    </w:p>
    <w:p w14:paraId="6948E038" w14:textId="6325A808" w:rsidR="00C472EC" w:rsidRPr="00C472EC" w:rsidRDefault="00C472EC" w:rsidP="00C472EC">
      <w:pPr>
        <w:jc w:val="both"/>
        <w:rPr>
          <w:rFonts w:cstheme="minorHAnsi"/>
          <w:sz w:val="22"/>
          <w:szCs w:val="22"/>
        </w:rPr>
      </w:pPr>
      <w:r w:rsidRPr="00C472EC">
        <w:rPr>
          <w:rFonts w:cstheme="minorHAnsi"/>
          <w:sz w:val="22"/>
          <w:szCs w:val="22"/>
        </w:rPr>
        <w:t>Touchstone Foundation is a people-oriented organization dedicated to serving our community. Our office is in a beautiful, historic building located downtown, in walkable Lancaster, Pennsylvania. We offer competitive wages, benefits, flexible hours, and a team-oriented environment with professional development and training available.</w:t>
      </w:r>
    </w:p>
    <w:p w14:paraId="7F59802C" w14:textId="77777777" w:rsidR="00C472EC" w:rsidRPr="00F63B66" w:rsidRDefault="00C472EC" w:rsidP="00C472EC">
      <w:pPr>
        <w:jc w:val="both"/>
        <w:rPr>
          <w:rFonts w:cstheme="minorHAnsi"/>
          <w:sz w:val="22"/>
          <w:szCs w:val="22"/>
        </w:rPr>
      </w:pPr>
    </w:p>
    <w:p w14:paraId="2BCEA288" w14:textId="057BF458" w:rsidR="00C472EC" w:rsidRPr="00C472EC" w:rsidRDefault="00C472EC" w:rsidP="00C472EC">
      <w:pPr>
        <w:jc w:val="both"/>
        <w:rPr>
          <w:rFonts w:cstheme="minorHAnsi"/>
          <w:b/>
          <w:bCs/>
          <w:sz w:val="22"/>
          <w:szCs w:val="22"/>
        </w:rPr>
      </w:pPr>
      <w:r w:rsidRPr="00C472EC">
        <w:rPr>
          <w:rFonts w:cstheme="minorHAnsi"/>
          <w:b/>
          <w:bCs/>
          <w:sz w:val="22"/>
          <w:szCs w:val="22"/>
        </w:rPr>
        <w:t>Position</w:t>
      </w:r>
    </w:p>
    <w:p w14:paraId="313DFB3F" w14:textId="04B1E9C4" w:rsidR="00C472EC" w:rsidRPr="00C472EC" w:rsidRDefault="00C472EC" w:rsidP="3A1CD8B4">
      <w:pPr>
        <w:jc w:val="both"/>
        <w:rPr>
          <w:sz w:val="22"/>
          <w:szCs w:val="22"/>
        </w:rPr>
      </w:pPr>
      <w:r w:rsidRPr="3A1CD8B4">
        <w:rPr>
          <w:sz w:val="22"/>
          <w:szCs w:val="22"/>
        </w:rPr>
        <w:t xml:space="preserve">Reporting to the Executive Director, the Programs Manager oversees and strengthens our programs to raise awareness about youth mental wellness, increase access to mental health care, and help students and recent graduates pursue careers in mental health. The ideal candidate will have strong interpersonal skills, </w:t>
      </w:r>
      <w:r w:rsidR="284CE206" w:rsidRPr="3A1CD8B4">
        <w:rPr>
          <w:sz w:val="22"/>
          <w:szCs w:val="22"/>
        </w:rPr>
        <w:t>the ability</w:t>
      </w:r>
      <w:r w:rsidRPr="3A1CD8B4">
        <w:rPr>
          <w:sz w:val="22"/>
          <w:szCs w:val="22"/>
        </w:rPr>
        <w:t xml:space="preserve"> to take initiative, and express integrity. Experience with other community benefit organizations is a plus.</w:t>
      </w:r>
    </w:p>
    <w:p w14:paraId="739ECAA2" w14:textId="77777777" w:rsidR="00C472EC" w:rsidRPr="00F63B66" w:rsidRDefault="00C472EC" w:rsidP="00C472EC">
      <w:pPr>
        <w:jc w:val="both"/>
        <w:rPr>
          <w:rFonts w:cstheme="minorHAnsi"/>
          <w:sz w:val="22"/>
          <w:szCs w:val="22"/>
        </w:rPr>
      </w:pPr>
    </w:p>
    <w:p w14:paraId="31DC7070" w14:textId="4005A705" w:rsidR="00C472EC" w:rsidRPr="00C472EC" w:rsidRDefault="00C472EC" w:rsidP="3A1CD8B4">
      <w:pPr>
        <w:spacing w:line="259" w:lineRule="auto"/>
        <w:jc w:val="both"/>
        <w:rPr>
          <w:sz w:val="22"/>
          <w:szCs w:val="22"/>
        </w:rPr>
      </w:pPr>
      <w:r w:rsidRPr="3A1CD8B4">
        <w:rPr>
          <w:sz w:val="22"/>
          <w:szCs w:val="22"/>
        </w:rPr>
        <w:t xml:space="preserve">The Programs Manager </w:t>
      </w:r>
      <w:r w:rsidR="61A7BE7A" w:rsidRPr="3A1CD8B4">
        <w:rPr>
          <w:sz w:val="22"/>
          <w:szCs w:val="22"/>
        </w:rPr>
        <w:t>supervises two part-time Program Assistants,</w:t>
      </w:r>
      <w:r w:rsidRPr="3A1CD8B4">
        <w:rPr>
          <w:sz w:val="22"/>
          <w:szCs w:val="22"/>
        </w:rPr>
        <w:t xml:space="preserve"> </w:t>
      </w:r>
      <w:r w:rsidR="7B0F79F7" w:rsidRPr="3A1CD8B4">
        <w:rPr>
          <w:sz w:val="22"/>
          <w:szCs w:val="22"/>
        </w:rPr>
        <w:t xml:space="preserve">2-3 </w:t>
      </w:r>
      <w:r w:rsidRPr="3A1CD8B4">
        <w:rPr>
          <w:sz w:val="22"/>
          <w:szCs w:val="22"/>
        </w:rPr>
        <w:t xml:space="preserve">interns, and works closely with the Executive Director, Operations Manager, and Communications Manager at the organization to manage our </w:t>
      </w:r>
      <w:r w:rsidR="13D8923F" w:rsidRPr="3A1CD8B4">
        <w:rPr>
          <w:sz w:val="22"/>
          <w:szCs w:val="22"/>
        </w:rPr>
        <w:t>five</w:t>
      </w:r>
      <w:r w:rsidRPr="3A1CD8B4">
        <w:rPr>
          <w:sz w:val="22"/>
          <w:szCs w:val="22"/>
        </w:rPr>
        <w:t xml:space="preserve"> programs </w:t>
      </w:r>
      <w:r w:rsidR="67ACB30B" w:rsidRPr="3A1CD8B4">
        <w:rPr>
          <w:sz w:val="22"/>
          <w:szCs w:val="22"/>
        </w:rPr>
        <w:t>that serve</w:t>
      </w:r>
      <w:r w:rsidRPr="3A1CD8B4">
        <w:rPr>
          <w:sz w:val="22"/>
          <w:szCs w:val="22"/>
        </w:rPr>
        <w:t xml:space="preserve"> students, families, and mental health professionals in Lancaster County, Pennsylvania.</w:t>
      </w:r>
    </w:p>
    <w:p w14:paraId="3771212A" w14:textId="77777777" w:rsidR="00C472EC" w:rsidRPr="00F63B66" w:rsidRDefault="00C472EC" w:rsidP="00C472EC">
      <w:pPr>
        <w:jc w:val="both"/>
        <w:rPr>
          <w:rFonts w:cstheme="minorHAnsi"/>
          <w:sz w:val="22"/>
          <w:szCs w:val="22"/>
        </w:rPr>
      </w:pPr>
    </w:p>
    <w:p w14:paraId="70D23647" w14:textId="0AF7D66C" w:rsidR="00C472EC" w:rsidRPr="00C472EC" w:rsidRDefault="00C472EC" w:rsidP="00C472EC">
      <w:pPr>
        <w:jc w:val="both"/>
        <w:rPr>
          <w:rFonts w:cstheme="minorHAnsi"/>
          <w:sz w:val="22"/>
          <w:szCs w:val="22"/>
        </w:rPr>
      </w:pPr>
      <w:r w:rsidRPr="00C472EC">
        <w:rPr>
          <w:rFonts w:cstheme="minorHAnsi"/>
          <w:sz w:val="22"/>
          <w:szCs w:val="22"/>
        </w:rPr>
        <w:t>This is an in-person position with</w:t>
      </w:r>
      <w:r w:rsidR="009D3209">
        <w:rPr>
          <w:rFonts w:cstheme="minorHAnsi"/>
          <w:sz w:val="22"/>
          <w:szCs w:val="22"/>
        </w:rPr>
        <w:t xml:space="preserve"> </w:t>
      </w:r>
      <w:r w:rsidR="00254206">
        <w:rPr>
          <w:rFonts w:cstheme="minorHAnsi"/>
          <w:sz w:val="22"/>
          <w:szCs w:val="22"/>
        </w:rPr>
        <w:t>work in the community at presentations, events, and providing programs. O</w:t>
      </w:r>
      <w:r w:rsidRPr="00C472EC">
        <w:rPr>
          <w:rFonts w:cstheme="minorHAnsi"/>
          <w:sz w:val="22"/>
          <w:szCs w:val="22"/>
        </w:rPr>
        <w:t>ne remote day per week</w:t>
      </w:r>
      <w:r w:rsidR="00254206">
        <w:rPr>
          <w:rFonts w:cstheme="minorHAnsi"/>
          <w:sz w:val="22"/>
          <w:szCs w:val="22"/>
        </w:rPr>
        <w:t xml:space="preserve"> is available.</w:t>
      </w:r>
      <w:r w:rsidRPr="00C472EC">
        <w:rPr>
          <w:rFonts w:cstheme="minorHAnsi"/>
          <w:sz w:val="22"/>
          <w:szCs w:val="22"/>
        </w:rPr>
        <w:t xml:space="preserve"> Remote work policy is an earned benefit assessed every six months on positive performance. Our office is open from 8:00 am-5:00 pm, Monday through Friday, with occasional evening and weekend hours.</w:t>
      </w:r>
    </w:p>
    <w:p w14:paraId="7231E797" w14:textId="77777777" w:rsidR="00C472EC" w:rsidRPr="00F63B66" w:rsidRDefault="00C472EC" w:rsidP="00C472EC">
      <w:pPr>
        <w:jc w:val="both"/>
        <w:rPr>
          <w:rFonts w:cstheme="minorHAnsi"/>
          <w:sz w:val="22"/>
          <w:szCs w:val="22"/>
        </w:rPr>
      </w:pPr>
    </w:p>
    <w:p w14:paraId="4B792778" w14:textId="0A121164" w:rsidR="00C472EC" w:rsidRPr="00C472EC" w:rsidRDefault="00C472EC" w:rsidP="00C472EC">
      <w:pPr>
        <w:jc w:val="both"/>
        <w:rPr>
          <w:rFonts w:cstheme="minorHAnsi"/>
          <w:b/>
          <w:bCs/>
          <w:sz w:val="22"/>
          <w:szCs w:val="22"/>
        </w:rPr>
      </w:pPr>
      <w:r w:rsidRPr="00C472EC">
        <w:rPr>
          <w:rFonts w:cstheme="minorHAnsi"/>
          <w:b/>
          <w:bCs/>
          <w:sz w:val="22"/>
          <w:szCs w:val="22"/>
        </w:rPr>
        <w:t>Responsibilities</w:t>
      </w:r>
    </w:p>
    <w:p w14:paraId="01EC132B" w14:textId="676D0EED" w:rsidR="00C472EC" w:rsidRDefault="00C472EC" w:rsidP="3A1CD8B4">
      <w:pPr>
        <w:pStyle w:val="ListParagraph"/>
        <w:numPr>
          <w:ilvl w:val="0"/>
          <w:numId w:val="23"/>
        </w:numPr>
        <w:jc w:val="both"/>
        <w:rPr>
          <w:sz w:val="22"/>
          <w:szCs w:val="22"/>
        </w:rPr>
      </w:pPr>
      <w:r w:rsidRPr="3A1CD8B4">
        <w:rPr>
          <w:sz w:val="22"/>
          <w:szCs w:val="22"/>
        </w:rPr>
        <w:t>Manage</w:t>
      </w:r>
      <w:r w:rsidR="3C8537FD" w:rsidRPr="3A1CD8B4">
        <w:rPr>
          <w:sz w:val="22"/>
          <w:szCs w:val="22"/>
        </w:rPr>
        <w:t xml:space="preserve"> </w:t>
      </w:r>
      <w:r w:rsidR="004B3E08" w:rsidRPr="3A1CD8B4">
        <w:rPr>
          <w:sz w:val="22"/>
          <w:szCs w:val="22"/>
        </w:rPr>
        <w:t>databases</w:t>
      </w:r>
      <w:r w:rsidRPr="3A1CD8B4">
        <w:rPr>
          <w:sz w:val="22"/>
          <w:szCs w:val="22"/>
        </w:rPr>
        <w:t xml:space="preserve"> to support families and young people in accessing mental health care services.</w:t>
      </w:r>
    </w:p>
    <w:p w14:paraId="0336C2DB" w14:textId="040941C6" w:rsidR="00E6763A" w:rsidRPr="004B3E08" w:rsidRDefault="00E6763A" w:rsidP="3A1CD8B4">
      <w:pPr>
        <w:pStyle w:val="ListParagraph"/>
        <w:numPr>
          <w:ilvl w:val="0"/>
          <w:numId w:val="23"/>
        </w:numPr>
        <w:jc w:val="both"/>
        <w:rPr>
          <w:sz w:val="22"/>
          <w:szCs w:val="22"/>
        </w:rPr>
      </w:pPr>
      <w:r>
        <w:rPr>
          <w:sz w:val="22"/>
          <w:szCs w:val="22"/>
        </w:rPr>
        <w:t>Evaluate health and mental health policies to recommend</w:t>
      </w:r>
      <w:r w:rsidR="000C4C32">
        <w:rPr>
          <w:sz w:val="22"/>
          <w:szCs w:val="22"/>
        </w:rPr>
        <w:t xml:space="preserve"> policy changes,</w:t>
      </w:r>
      <w:r>
        <w:rPr>
          <w:sz w:val="22"/>
          <w:szCs w:val="22"/>
        </w:rPr>
        <w:t xml:space="preserve"> programmatic solutions and </w:t>
      </w:r>
      <w:r w:rsidR="000C38F1">
        <w:rPr>
          <w:sz w:val="22"/>
          <w:szCs w:val="22"/>
        </w:rPr>
        <w:t xml:space="preserve">inform </w:t>
      </w:r>
      <w:r>
        <w:rPr>
          <w:sz w:val="22"/>
          <w:szCs w:val="22"/>
        </w:rPr>
        <w:t xml:space="preserve">macro-level </w:t>
      </w:r>
      <w:r w:rsidR="008D066C">
        <w:rPr>
          <w:sz w:val="22"/>
          <w:szCs w:val="22"/>
        </w:rPr>
        <w:t xml:space="preserve">program implementation. </w:t>
      </w:r>
    </w:p>
    <w:p w14:paraId="58A813AA" w14:textId="7956EECA" w:rsidR="00C472EC" w:rsidRDefault="00C472EC" w:rsidP="3A1CD8B4">
      <w:pPr>
        <w:pStyle w:val="ListParagraph"/>
        <w:numPr>
          <w:ilvl w:val="0"/>
          <w:numId w:val="23"/>
        </w:numPr>
        <w:spacing w:line="259" w:lineRule="auto"/>
        <w:jc w:val="both"/>
        <w:rPr>
          <w:sz w:val="22"/>
          <w:szCs w:val="22"/>
        </w:rPr>
      </w:pPr>
      <w:r w:rsidRPr="3A1CD8B4">
        <w:rPr>
          <w:sz w:val="22"/>
          <w:szCs w:val="22"/>
        </w:rPr>
        <w:t>Manage all current Foundation programs, including Mental Health Access Assistance, Rise Above</w:t>
      </w:r>
      <w:r w:rsidR="7EC112EB" w:rsidRPr="3A1CD8B4">
        <w:rPr>
          <w:sz w:val="22"/>
          <w:szCs w:val="22"/>
        </w:rPr>
        <w:t xml:space="preserve"> </w:t>
      </w:r>
      <w:r w:rsidR="00B571AC">
        <w:rPr>
          <w:sz w:val="22"/>
          <w:szCs w:val="22"/>
        </w:rPr>
        <w:t xml:space="preserve">(in schools, </w:t>
      </w:r>
      <w:r w:rsidR="00906320">
        <w:rPr>
          <w:sz w:val="22"/>
          <w:szCs w:val="22"/>
        </w:rPr>
        <w:t xml:space="preserve">libraries, and </w:t>
      </w:r>
      <w:r w:rsidR="00537B56">
        <w:rPr>
          <w:sz w:val="22"/>
          <w:szCs w:val="22"/>
        </w:rPr>
        <w:t>our summer summit),</w:t>
      </w:r>
      <w:r w:rsidRPr="3A1CD8B4">
        <w:rPr>
          <w:sz w:val="22"/>
          <w:szCs w:val="22"/>
        </w:rPr>
        <w:t xml:space="preserve"> </w:t>
      </w:r>
      <w:r w:rsidR="00537B56">
        <w:rPr>
          <w:sz w:val="22"/>
          <w:szCs w:val="22"/>
        </w:rPr>
        <w:t xml:space="preserve">Mental </w:t>
      </w:r>
      <w:r w:rsidRPr="3A1CD8B4">
        <w:rPr>
          <w:sz w:val="22"/>
          <w:szCs w:val="22"/>
        </w:rPr>
        <w:t xml:space="preserve">Health Careers Scholarships, </w:t>
      </w:r>
      <w:r w:rsidR="0489D8DA" w:rsidRPr="3A1CD8B4">
        <w:rPr>
          <w:sz w:val="22"/>
          <w:szCs w:val="22"/>
        </w:rPr>
        <w:t xml:space="preserve">and the </w:t>
      </w:r>
      <w:r w:rsidRPr="3A1CD8B4">
        <w:rPr>
          <w:sz w:val="22"/>
          <w:szCs w:val="22"/>
        </w:rPr>
        <w:t>Mental Health Clinical Fellowship</w:t>
      </w:r>
      <w:r w:rsidR="5300EB65" w:rsidRPr="3A1CD8B4">
        <w:rPr>
          <w:sz w:val="22"/>
          <w:szCs w:val="22"/>
        </w:rPr>
        <w:t>.</w:t>
      </w:r>
    </w:p>
    <w:p w14:paraId="6A6C62AF" w14:textId="4F8A2C3B" w:rsidR="00537B56" w:rsidRDefault="00537B56" w:rsidP="3A1CD8B4">
      <w:pPr>
        <w:pStyle w:val="ListParagraph"/>
        <w:numPr>
          <w:ilvl w:val="0"/>
          <w:numId w:val="23"/>
        </w:numPr>
        <w:spacing w:line="259" w:lineRule="auto"/>
        <w:jc w:val="both"/>
        <w:rPr>
          <w:sz w:val="22"/>
          <w:szCs w:val="22"/>
        </w:rPr>
      </w:pPr>
      <w:r>
        <w:rPr>
          <w:sz w:val="22"/>
          <w:szCs w:val="22"/>
        </w:rPr>
        <w:lastRenderedPageBreak/>
        <w:t>Manage Rise Above program expansion through a current state grant, including middle schools, high schools, and young adult programs. Coordinate with local schools and facilitate sessions as nee</w:t>
      </w:r>
      <w:r w:rsidR="003B6A51">
        <w:rPr>
          <w:sz w:val="22"/>
          <w:szCs w:val="22"/>
        </w:rPr>
        <w:t xml:space="preserve">ded; attend school events. </w:t>
      </w:r>
    </w:p>
    <w:p w14:paraId="43073FB2" w14:textId="2D7B20E8" w:rsidR="00C472EC" w:rsidRPr="004B3E08" w:rsidRDefault="00C472EC" w:rsidP="004B3E08">
      <w:pPr>
        <w:pStyle w:val="ListParagraph"/>
        <w:numPr>
          <w:ilvl w:val="0"/>
          <w:numId w:val="23"/>
        </w:numPr>
        <w:jc w:val="both"/>
        <w:rPr>
          <w:rFonts w:cstheme="minorHAnsi"/>
          <w:sz w:val="22"/>
          <w:szCs w:val="22"/>
        </w:rPr>
      </w:pPr>
      <w:r w:rsidRPr="004B3E08">
        <w:rPr>
          <w:rFonts w:cstheme="minorHAnsi"/>
          <w:sz w:val="22"/>
          <w:szCs w:val="22"/>
        </w:rPr>
        <w:t>Ensure Foundation programs are executed and communicated with diverse audiences, meeting goals, and identifying opportunities for growth and change over time based on tracked results.</w:t>
      </w:r>
    </w:p>
    <w:p w14:paraId="08235F77" w14:textId="045853E7" w:rsidR="00C472EC" w:rsidRPr="004B3E08" w:rsidRDefault="00C472EC" w:rsidP="004B3E08">
      <w:pPr>
        <w:pStyle w:val="ListParagraph"/>
        <w:numPr>
          <w:ilvl w:val="0"/>
          <w:numId w:val="23"/>
        </w:numPr>
        <w:jc w:val="both"/>
        <w:rPr>
          <w:rFonts w:cstheme="minorHAnsi"/>
          <w:sz w:val="22"/>
          <w:szCs w:val="22"/>
        </w:rPr>
      </w:pPr>
      <w:r w:rsidRPr="004B3E08">
        <w:rPr>
          <w:rFonts w:cstheme="minorHAnsi"/>
          <w:sz w:val="22"/>
          <w:szCs w:val="22"/>
        </w:rPr>
        <w:t>Measure and track program goals, outcomes, participant feedback, surveys, and Key Performance Indicators (KPI) data.</w:t>
      </w:r>
    </w:p>
    <w:p w14:paraId="2BCD9B51" w14:textId="0BF16E7A" w:rsidR="006E3412" w:rsidRPr="008C3520" w:rsidRDefault="006D6A04" w:rsidP="008C3520">
      <w:pPr>
        <w:pStyle w:val="ListParagraph"/>
        <w:numPr>
          <w:ilvl w:val="0"/>
          <w:numId w:val="23"/>
        </w:numPr>
        <w:jc w:val="both"/>
        <w:rPr>
          <w:rFonts w:cstheme="minorHAnsi"/>
          <w:sz w:val="22"/>
          <w:szCs w:val="22"/>
        </w:rPr>
      </w:pPr>
      <w:r>
        <w:rPr>
          <w:rFonts w:cstheme="minorHAnsi"/>
          <w:sz w:val="22"/>
          <w:szCs w:val="22"/>
        </w:rPr>
        <w:t xml:space="preserve">Assist families and young people in accessing mental health resources in Lancaster County; connect </w:t>
      </w:r>
      <w:r w:rsidR="009E1C05">
        <w:rPr>
          <w:rFonts w:cstheme="minorHAnsi"/>
          <w:sz w:val="22"/>
          <w:szCs w:val="22"/>
        </w:rPr>
        <w:t xml:space="preserve">with other organizations and programs that </w:t>
      </w:r>
      <w:r w:rsidR="001873A3">
        <w:rPr>
          <w:rFonts w:cstheme="minorHAnsi"/>
          <w:sz w:val="22"/>
          <w:szCs w:val="22"/>
        </w:rPr>
        <w:t xml:space="preserve">offer support to families and young people as needed. Share information about how to apply for Medical Assistance/Medicaid and Pennie marketplace coverage. </w:t>
      </w:r>
    </w:p>
    <w:p w14:paraId="70AC17F2" w14:textId="2C3B3A62" w:rsidR="00C472EC" w:rsidRPr="004B3E08" w:rsidRDefault="00C472EC" w:rsidP="3A1CD8B4">
      <w:pPr>
        <w:pStyle w:val="ListParagraph"/>
        <w:numPr>
          <w:ilvl w:val="0"/>
          <w:numId w:val="23"/>
        </w:numPr>
        <w:spacing w:line="259" w:lineRule="auto"/>
        <w:jc w:val="both"/>
        <w:rPr>
          <w:sz w:val="22"/>
          <w:szCs w:val="22"/>
        </w:rPr>
      </w:pPr>
      <w:r w:rsidRPr="3A1CD8B4">
        <w:rPr>
          <w:sz w:val="22"/>
          <w:szCs w:val="22"/>
        </w:rPr>
        <w:t xml:space="preserve">Facilitate and/or manage partner facilitation for Rise Above </w:t>
      </w:r>
      <w:r w:rsidR="5A4F8B96" w:rsidRPr="3A1CD8B4">
        <w:rPr>
          <w:sz w:val="22"/>
          <w:szCs w:val="22"/>
        </w:rPr>
        <w:t>programs in schools and community settings</w:t>
      </w:r>
      <w:r w:rsidRPr="3A1CD8B4">
        <w:rPr>
          <w:sz w:val="22"/>
          <w:szCs w:val="22"/>
        </w:rPr>
        <w:t xml:space="preserve">, and other program facilitation as needed. This may include leading conversations about mental health and </w:t>
      </w:r>
      <w:r w:rsidR="47AC2B7C" w:rsidRPr="3A1CD8B4">
        <w:rPr>
          <w:sz w:val="22"/>
          <w:szCs w:val="22"/>
        </w:rPr>
        <w:t>wellness, and</w:t>
      </w:r>
      <w:r w:rsidRPr="3A1CD8B4">
        <w:rPr>
          <w:sz w:val="22"/>
          <w:szCs w:val="22"/>
        </w:rPr>
        <w:t xml:space="preserve"> continuing education credit training.</w:t>
      </w:r>
    </w:p>
    <w:p w14:paraId="151F9C92" w14:textId="034FDB09" w:rsidR="00C472EC" w:rsidRPr="004B3E08" w:rsidRDefault="00C472EC" w:rsidP="3A1CD8B4">
      <w:pPr>
        <w:pStyle w:val="ListParagraph"/>
        <w:numPr>
          <w:ilvl w:val="0"/>
          <w:numId w:val="23"/>
        </w:numPr>
        <w:spacing w:line="259" w:lineRule="auto"/>
        <w:jc w:val="both"/>
        <w:rPr>
          <w:sz w:val="22"/>
          <w:szCs w:val="22"/>
        </w:rPr>
      </w:pPr>
      <w:r w:rsidRPr="3A1CD8B4">
        <w:rPr>
          <w:sz w:val="22"/>
          <w:szCs w:val="22"/>
        </w:rPr>
        <w:t>Manage th</w:t>
      </w:r>
      <w:r w:rsidR="00F63B66" w:rsidRPr="3A1CD8B4">
        <w:rPr>
          <w:sz w:val="22"/>
          <w:szCs w:val="22"/>
        </w:rPr>
        <w:t>e Access</w:t>
      </w:r>
      <w:r w:rsidRPr="3A1CD8B4">
        <w:rPr>
          <w:sz w:val="22"/>
          <w:szCs w:val="22"/>
        </w:rPr>
        <w:t xml:space="preserve"> </w:t>
      </w:r>
      <w:r w:rsidR="7C0534BF" w:rsidRPr="3A1CD8B4">
        <w:rPr>
          <w:sz w:val="22"/>
          <w:szCs w:val="22"/>
        </w:rPr>
        <w:t xml:space="preserve">and Talent Pipeline </w:t>
      </w:r>
      <w:r w:rsidRPr="3A1CD8B4">
        <w:rPr>
          <w:sz w:val="22"/>
          <w:szCs w:val="22"/>
        </w:rPr>
        <w:t>program committee</w:t>
      </w:r>
      <w:r w:rsidR="2B1943B6" w:rsidRPr="3A1CD8B4">
        <w:rPr>
          <w:sz w:val="22"/>
          <w:szCs w:val="22"/>
        </w:rPr>
        <w:t>s</w:t>
      </w:r>
      <w:r w:rsidR="001873A3">
        <w:rPr>
          <w:sz w:val="22"/>
          <w:szCs w:val="22"/>
        </w:rPr>
        <w:t xml:space="preserve"> and Sc</w:t>
      </w:r>
      <w:r w:rsidR="00730D75">
        <w:rPr>
          <w:sz w:val="22"/>
          <w:szCs w:val="22"/>
        </w:rPr>
        <w:t>holarship task force</w:t>
      </w:r>
      <w:r w:rsidR="2B1943B6" w:rsidRPr="3A1CD8B4">
        <w:rPr>
          <w:sz w:val="22"/>
          <w:szCs w:val="22"/>
        </w:rPr>
        <w:t xml:space="preserve"> </w:t>
      </w:r>
      <w:r w:rsidRPr="3A1CD8B4">
        <w:rPr>
          <w:sz w:val="22"/>
          <w:szCs w:val="22"/>
        </w:rPr>
        <w:t>of volunteers to guide the implementation and strategic direction of the Foundation’s programs.</w:t>
      </w:r>
    </w:p>
    <w:p w14:paraId="78C6580A" w14:textId="04463D59" w:rsidR="00C472EC" w:rsidRPr="004B3E08" w:rsidRDefault="00C472EC" w:rsidP="004B3E08">
      <w:pPr>
        <w:pStyle w:val="ListParagraph"/>
        <w:numPr>
          <w:ilvl w:val="0"/>
          <w:numId w:val="23"/>
        </w:numPr>
        <w:jc w:val="both"/>
        <w:rPr>
          <w:rFonts w:cstheme="minorHAnsi"/>
          <w:sz w:val="22"/>
          <w:szCs w:val="22"/>
        </w:rPr>
      </w:pPr>
      <w:r w:rsidRPr="004B3E08">
        <w:rPr>
          <w:rFonts w:cstheme="minorHAnsi"/>
          <w:sz w:val="22"/>
          <w:szCs w:val="22"/>
        </w:rPr>
        <w:t>Establish and maintain strong relationships with community partners, local mental health organizations, and advocacy groups across Pennsylvania.</w:t>
      </w:r>
    </w:p>
    <w:p w14:paraId="6C2C7104" w14:textId="0A3FDFB6" w:rsidR="00C472EC" w:rsidRPr="004B3E08" w:rsidRDefault="00C472EC" w:rsidP="004B3E08">
      <w:pPr>
        <w:pStyle w:val="ListParagraph"/>
        <w:numPr>
          <w:ilvl w:val="0"/>
          <w:numId w:val="23"/>
        </w:numPr>
        <w:jc w:val="both"/>
        <w:rPr>
          <w:rFonts w:cstheme="minorHAnsi"/>
          <w:sz w:val="22"/>
          <w:szCs w:val="22"/>
        </w:rPr>
      </w:pPr>
      <w:r w:rsidRPr="004B3E08">
        <w:rPr>
          <w:rFonts w:cstheme="minorHAnsi"/>
          <w:sz w:val="22"/>
          <w:szCs w:val="22"/>
        </w:rPr>
        <w:t>Participate in regular local coalition and collaborative efforts to complete projects and various initiatives within Lancaster County and throughout the state as needed.</w:t>
      </w:r>
    </w:p>
    <w:p w14:paraId="7FF88A2E" w14:textId="7C87C377" w:rsidR="00C472EC" w:rsidRDefault="00C472EC" w:rsidP="004B3E08">
      <w:pPr>
        <w:pStyle w:val="ListParagraph"/>
        <w:numPr>
          <w:ilvl w:val="0"/>
          <w:numId w:val="23"/>
        </w:numPr>
        <w:jc w:val="both"/>
        <w:rPr>
          <w:rFonts w:cstheme="minorHAnsi"/>
          <w:sz w:val="22"/>
          <w:szCs w:val="22"/>
        </w:rPr>
      </w:pPr>
      <w:r w:rsidRPr="004B3E08">
        <w:rPr>
          <w:rFonts w:cstheme="minorHAnsi"/>
          <w:sz w:val="22"/>
          <w:szCs w:val="22"/>
        </w:rPr>
        <w:t>Maintain mental health resources content to ensure accurate resources are shared.</w:t>
      </w:r>
    </w:p>
    <w:p w14:paraId="7CD9FDEB" w14:textId="06615CCE" w:rsidR="00C472EC" w:rsidRDefault="00C472EC" w:rsidP="004B3E08">
      <w:pPr>
        <w:pStyle w:val="ListParagraph"/>
        <w:numPr>
          <w:ilvl w:val="0"/>
          <w:numId w:val="23"/>
        </w:numPr>
        <w:jc w:val="both"/>
        <w:rPr>
          <w:rFonts w:cstheme="minorHAnsi"/>
          <w:sz w:val="22"/>
          <w:szCs w:val="22"/>
        </w:rPr>
      </w:pPr>
      <w:r w:rsidRPr="004B3E08">
        <w:rPr>
          <w:rFonts w:cstheme="minorHAnsi"/>
          <w:sz w:val="22"/>
          <w:szCs w:val="22"/>
        </w:rPr>
        <w:t>Write content for online audiences, including blogs, webpage content, and social media.</w:t>
      </w:r>
    </w:p>
    <w:p w14:paraId="010EC8C9" w14:textId="51CCA58C" w:rsidR="000B734A" w:rsidRPr="004B3E08" w:rsidRDefault="000B734A" w:rsidP="004B3E08">
      <w:pPr>
        <w:pStyle w:val="ListParagraph"/>
        <w:numPr>
          <w:ilvl w:val="0"/>
          <w:numId w:val="23"/>
        </w:numPr>
        <w:jc w:val="both"/>
        <w:rPr>
          <w:rFonts w:cstheme="minorHAnsi"/>
          <w:sz w:val="22"/>
          <w:szCs w:val="22"/>
        </w:rPr>
      </w:pPr>
      <w:r>
        <w:rPr>
          <w:rFonts w:cstheme="minorHAnsi"/>
          <w:sz w:val="22"/>
          <w:szCs w:val="22"/>
        </w:rPr>
        <w:t xml:space="preserve">Prepare and deliver presentations for </w:t>
      </w:r>
      <w:r w:rsidR="002A36C2">
        <w:rPr>
          <w:rFonts w:cstheme="minorHAnsi"/>
          <w:sz w:val="22"/>
          <w:szCs w:val="22"/>
        </w:rPr>
        <w:t xml:space="preserve">other professionals and community members at conferences and events. </w:t>
      </w:r>
    </w:p>
    <w:p w14:paraId="51EF2046" w14:textId="76CE2D90" w:rsidR="00C472EC" w:rsidRPr="004B3E08" w:rsidRDefault="00C472EC" w:rsidP="004B3E08">
      <w:pPr>
        <w:pStyle w:val="ListParagraph"/>
        <w:numPr>
          <w:ilvl w:val="0"/>
          <w:numId w:val="23"/>
        </w:numPr>
        <w:jc w:val="both"/>
        <w:rPr>
          <w:rFonts w:cstheme="minorHAnsi"/>
          <w:sz w:val="22"/>
          <w:szCs w:val="22"/>
        </w:rPr>
      </w:pPr>
      <w:r w:rsidRPr="004B3E08">
        <w:rPr>
          <w:rFonts w:cstheme="minorHAnsi"/>
          <w:sz w:val="22"/>
          <w:szCs w:val="22"/>
        </w:rPr>
        <w:t>Manage and maintain the programs budget and maintain relationships with all program-related vendors and partners.</w:t>
      </w:r>
    </w:p>
    <w:p w14:paraId="28898C4F" w14:textId="77777777" w:rsidR="00F63B66" w:rsidRDefault="00F63B66" w:rsidP="00F63B66">
      <w:pPr>
        <w:jc w:val="both"/>
        <w:rPr>
          <w:rFonts w:cstheme="minorHAnsi"/>
          <w:b/>
          <w:bCs/>
          <w:sz w:val="22"/>
          <w:szCs w:val="22"/>
        </w:rPr>
      </w:pPr>
    </w:p>
    <w:p w14:paraId="5DB5F9AA" w14:textId="5EB6DEAD" w:rsidR="00C472EC" w:rsidRPr="00C472EC" w:rsidRDefault="00C472EC" w:rsidP="00F63B66">
      <w:pPr>
        <w:jc w:val="both"/>
        <w:rPr>
          <w:rFonts w:cstheme="minorHAnsi"/>
          <w:b/>
          <w:bCs/>
          <w:sz w:val="22"/>
          <w:szCs w:val="22"/>
        </w:rPr>
      </w:pPr>
      <w:r w:rsidRPr="00C472EC">
        <w:rPr>
          <w:rFonts w:cstheme="minorHAnsi"/>
          <w:b/>
          <w:bCs/>
          <w:sz w:val="22"/>
          <w:szCs w:val="22"/>
        </w:rPr>
        <w:t>Qualifications</w:t>
      </w:r>
    </w:p>
    <w:p w14:paraId="2937DF9A" w14:textId="648BDE75" w:rsidR="00C472EC" w:rsidRDefault="00C472EC" w:rsidP="3A1CD8B4">
      <w:pPr>
        <w:pStyle w:val="ListParagraph"/>
        <w:numPr>
          <w:ilvl w:val="0"/>
          <w:numId w:val="22"/>
        </w:numPr>
        <w:spacing w:line="259" w:lineRule="auto"/>
        <w:jc w:val="both"/>
        <w:rPr>
          <w:sz w:val="22"/>
          <w:szCs w:val="22"/>
        </w:rPr>
      </w:pPr>
      <w:r w:rsidRPr="3A1CD8B4">
        <w:rPr>
          <w:sz w:val="22"/>
          <w:szCs w:val="22"/>
        </w:rPr>
        <w:t xml:space="preserve">Bachelor's degree </w:t>
      </w:r>
      <w:r w:rsidR="7A9B4595" w:rsidRPr="3A1CD8B4">
        <w:rPr>
          <w:sz w:val="22"/>
          <w:szCs w:val="22"/>
        </w:rPr>
        <w:t>required, master's degree preferred,</w:t>
      </w:r>
      <w:r w:rsidRPr="3A1CD8B4">
        <w:rPr>
          <w:sz w:val="22"/>
          <w:szCs w:val="22"/>
        </w:rPr>
        <w:t xml:space="preserve"> and 3-5 years’ experience in nonprofit, community benefit organization, public health, psychology, business, </w:t>
      </w:r>
      <w:r w:rsidR="003A7FB5">
        <w:rPr>
          <w:sz w:val="22"/>
          <w:szCs w:val="22"/>
        </w:rPr>
        <w:t xml:space="preserve">education, </w:t>
      </w:r>
      <w:r w:rsidRPr="3A1CD8B4">
        <w:rPr>
          <w:sz w:val="22"/>
          <w:szCs w:val="22"/>
        </w:rPr>
        <w:t>or macro-level social work preferred.</w:t>
      </w:r>
    </w:p>
    <w:p w14:paraId="540C6FE5" w14:textId="444D26E0" w:rsidR="001668E0" w:rsidRPr="001668E0" w:rsidRDefault="001668E0" w:rsidP="001668E0">
      <w:pPr>
        <w:pStyle w:val="ListParagraph"/>
        <w:numPr>
          <w:ilvl w:val="0"/>
          <w:numId w:val="22"/>
        </w:numPr>
        <w:jc w:val="both"/>
        <w:rPr>
          <w:rFonts w:cstheme="minorHAnsi"/>
          <w:sz w:val="22"/>
          <w:szCs w:val="22"/>
        </w:rPr>
      </w:pPr>
      <w:r>
        <w:rPr>
          <w:rFonts w:cstheme="minorHAnsi"/>
          <w:sz w:val="22"/>
          <w:szCs w:val="22"/>
        </w:rPr>
        <w:t>System</w:t>
      </w:r>
      <w:r w:rsidR="00DC56D3">
        <w:rPr>
          <w:rFonts w:cstheme="minorHAnsi"/>
          <w:sz w:val="22"/>
          <w:szCs w:val="22"/>
        </w:rPr>
        <w:t>s, macro-</w:t>
      </w:r>
      <w:r>
        <w:rPr>
          <w:rFonts w:cstheme="minorHAnsi"/>
          <w:sz w:val="22"/>
          <w:szCs w:val="22"/>
        </w:rPr>
        <w:t>level</w:t>
      </w:r>
      <w:r>
        <w:rPr>
          <w:rFonts w:cstheme="minorHAnsi"/>
          <w:sz w:val="22"/>
          <w:szCs w:val="22"/>
        </w:rPr>
        <w:t xml:space="preserve">, strategic program evaluation experience required. </w:t>
      </w:r>
    </w:p>
    <w:p w14:paraId="5F89DF8D" w14:textId="08C83BB4"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Relevant and transferable skills in nonprofit management, macro-level social work, psychology, public health, business</w:t>
      </w:r>
      <w:r w:rsidR="003A7FB5">
        <w:rPr>
          <w:rFonts w:cstheme="minorHAnsi"/>
          <w:sz w:val="22"/>
          <w:szCs w:val="22"/>
        </w:rPr>
        <w:t xml:space="preserve">, education, </w:t>
      </w:r>
      <w:r w:rsidRPr="004B3E08">
        <w:rPr>
          <w:rFonts w:cstheme="minorHAnsi"/>
          <w:sz w:val="22"/>
          <w:szCs w:val="22"/>
        </w:rPr>
        <w:t>or related field.</w:t>
      </w:r>
    </w:p>
    <w:p w14:paraId="4751FE70" w14:textId="41BF3A65" w:rsidR="00C472EC" w:rsidRDefault="00C472EC" w:rsidP="004B3E08">
      <w:pPr>
        <w:pStyle w:val="ListParagraph"/>
        <w:numPr>
          <w:ilvl w:val="0"/>
          <w:numId w:val="22"/>
        </w:numPr>
        <w:jc w:val="both"/>
        <w:rPr>
          <w:rFonts w:cstheme="minorHAnsi"/>
          <w:sz w:val="22"/>
          <w:szCs w:val="22"/>
        </w:rPr>
      </w:pPr>
      <w:r w:rsidRPr="004B3E08">
        <w:rPr>
          <w:rFonts w:cstheme="minorHAnsi"/>
          <w:sz w:val="22"/>
          <w:szCs w:val="22"/>
        </w:rPr>
        <w:t>Strong project management and analytical skills, including scopes of work, creating, and managing project plans.</w:t>
      </w:r>
    </w:p>
    <w:p w14:paraId="46553744" w14:textId="0028B285" w:rsidR="000D2747" w:rsidRDefault="000D2747" w:rsidP="004B3E08">
      <w:pPr>
        <w:pStyle w:val="ListParagraph"/>
        <w:numPr>
          <w:ilvl w:val="0"/>
          <w:numId w:val="22"/>
        </w:numPr>
        <w:jc w:val="both"/>
        <w:rPr>
          <w:rFonts w:cstheme="minorHAnsi"/>
          <w:sz w:val="22"/>
          <w:szCs w:val="22"/>
        </w:rPr>
      </w:pPr>
      <w:r>
        <w:rPr>
          <w:rFonts w:cstheme="minorHAnsi"/>
          <w:sz w:val="22"/>
          <w:szCs w:val="22"/>
        </w:rPr>
        <w:t>Experience in grant proposal writing and management preferred</w:t>
      </w:r>
      <w:r w:rsidR="009E5604">
        <w:rPr>
          <w:rFonts w:cstheme="minorHAnsi"/>
          <w:sz w:val="22"/>
          <w:szCs w:val="22"/>
        </w:rPr>
        <w:t xml:space="preserve">. </w:t>
      </w:r>
    </w:p>
    <w:p w14:paraId="36A352A7" w14:textId="1878238D" w:rsidR="008D066C" w:rsidRDefault="008D066C" w:rsidP="004B3E08">
      <w:pPr>
        <w:pStyle w:val="ListParagraph"/>
        <w:numPr>
          <w:ilvl w:val="0"/>
          <w:numId w:val="22"/>
        </w:numPr>
        <w:jc w:val="both"/>
        <w:rPr>
          <w:rFonts w:cstheme="minorHAnsi"/>
          <w:sz w:val="22"/>
          <w:szCs w:val="22"/>
        </w:rPr>
      </w:pPr>
      <w:r>
        <w:rPr>
          <w:rFonts w:cstheme="minorHAnsi"/>
          <w:sz w:val="22"/>
          <w:szCs w:val="22"/>
        </w:rPr>
        <w:t xml:space="preserve">Policy change, </w:t>
      </w:r>
      <w:r w:rsidR="00AB64BD">
        <w:rPr>
          <w:rFonts w:cstheme="minorHAnsi"/>
          <w:sz w:val="22"/>
          <w:szCs w:val="22"/>
        </w:rPr>
        <w:t>evaluative,</w:t>
      </w:r>
      <w:r>
        <w:rPr>
          <w:rFonts w:cstheme="minorHAnsi"/>
          <w:sz w:val="22"/>
          <w:szCs w:val="22"/>
        </w:rPr>
        <w:t xml:space="preserve"> and advocacy skills preferred. </w:t>
      </w:r>
    </w:p>
    <w:p w14:paraId="2F9ADCD7" w14:textId="2FC11C89" w:rsidR="00C472EC" w:rsidRDefault="00C472EC" w:rsidP="004B3E08">
      <w:pPr>
        <w:pStyle w:val="ListParagraph"/>
        <w:numPr>
          <w:ilvl w:val="0"/>
          <w:numId w:val="22"/>
        </w:numPr>
        <w:jc w:val="both"/>
        <w:rPr>
          <w:rFonts w:cstheme="minorHAnsi"/>
          <w:sz w:val="22"/>
          <w:szCs w:val="22"/>
        </w:rPr>
      </w:pPr>
      <w:r w:rsidRPr="004B3E08">
        <w:rPr>
          <w:rFonts w:cstheme="minorHAnsi"/>
          <w:sz w:val="22"/>
          <w:szCs w:val="22"/>
        </w:rPr>
        <w:t>Technology management experience, including software systems integration and database management.</w:t>
      </w:r>
    </w:p>
    <w:p w14:paraId="50B36D63" w14:textId="21A8C375" w:rsidR="00A329E4" w:rsidRPr="004B3E08" w:rsidRDefault="00A329E4" w:rsidP="004B3E08">
      <w:pPr>
        <w:pStyle w:val="ListParagraph"/>
        <w:numPr>
          <w:ilvl w:val="0"/>
          <w:numId w:val="22"/>
        </w:numPr>
        <w:jc w:val="both"/>
        <w:rPr>
          <w:rFonts w:cstheme="minorHAnsi"/>
          <w:sz w:val="22"/>
          <w:szCs w:val="22"/>
        </w:rPr>
      </w:pPr>
      <w:r>
        <w:rPr>
          <w:rFonts w:cstheme="minorHAnsi"/>
          <w:sz w:val="22"/>
          <w:szCs w:val="22"/>
        </w:rPr>
        <w:lastRenderedPageBreak/>
        <w:t>Experience managing</w:t>
      </w:r>
      <w:r w:rsidR="00F53038">
        <w:rPr>
          <w:rFonts w:cstheme="minorHAnsi"/>
          <w:sz w:val="22"/>
          <w:szCs w:val="22"/>
        </w:rPr>
        <w:t xml:space="preserve"> and supervising staff</w:t>
      </w:r>
      <w:r>
        <w:rPr>
          <w:rFonts w:cstheme="minorHAnsi"/>
          <w:sz w:val="22"/>
          <w:szCs w:val="22"/>
        </w:rPr>
        <w:t xml:space="preserve">, </w:t>
      </w:r>
      <w:r w:rsidR="00F53038">
        <w:rPr>
          <w:rFonts w:cstheme="minorHAnsi"/>
          <w:sz w:val="22"/>
          <w:szCs w:val="22"/>
        </w:rPr>
        <w:t xml:space="preserve">especially </w:t>
      </w:r>
      <w:r>
        <w:rPr>
          <w:rFonts w:cstheme="minorHAnsi"/>
          <w:sz w:val="22"/>
          <w:szCs w:val="22"/>
        </w:rPr>
        <w:t>part-time staff and interns</w:t>
      </w:r>
      <w:r w:rsidR="00F53038">
        <w:rPr>
          <w:rFonts w:cstheme="minorHAnsi"/>
          <w:sz w:val="22"/>
          <w:szCs w:val="22"/>
        </w:rPr>
        <w:t>.</w:t>
      </w:r>
      <w:r>
        <w:rPr>
          <w:rFonts w:cstheme="minorHAnsi"/>
          <w:sz w:val="22"/>
          <w:szCs w:val="22"/>
        </w:rPr>
        <w:t xml:space="preserve"> </w:t>
      </w:r>
    </w:p>
    <w:p w14:paraId="6316E8E3" w14:textId="09C93054"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Ability to effectively manage and prioritize competing demands.</w:t>
      </w:r>
      <w:r w:rsidR="005E303C">
        <w:rPr>
          <w:rFonts w:cstheme="minorHAnsi"/>
          <w:sz w:val="22"/>
          <w:szCs w:val="22"/>
        </w:rPr>
        <w:t xml:space="preserve"> Strong time management skills. </w:t>
      </w:r>
    </w:p>
    <w:p w14:paraId="00F142EE" w14:textId="0BB4A2D7"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Holds self and others accountable for results.</w:t>
      </w:r>
    </w:p>
    <w:p w14:paraId="42A15E9B" w14:textId="1F996E67" w:rsidR="00C472EC" w:rsidRPr="004B3E08" w:rsidRDefault="5A479E14" w:rsidP="3A1CD8B4">
      <w:pPr>
        <w:pStyle w:val="ListParagraph"/>
        <w:numPr>
          <w:ilvl w:val="0"/>
          <w:numId w:val="22"/>
        </w:numPr>
        <w:jc w:val="both"/>
        <w:rPr>
          <w:sz w:val="22"/>
          <w:szCs w:val="22"/>
        </w:rPr>
      </w:pPr>
      <w:r w:rsidRPr="3A1CD8B4">
        <w:rPr>
          <w:sz w:val="22"/>
          <w:szCs w:val="22"/>
        </w:rPr>
        <w:t>Take</w:t>
      </w:r>
      <w:r w:rsidR="00C472EC" w:rsidRPr="3A1CD8B4">
        <w:rPr>
          <w:sz w:val="22"/>
          <w:szCs w:val="22"/>
        </w:rPr>
        <w:t xml:space="preserve"> responsibility and initiates projects with an open mind for constructive feedback and learning.</w:t>
      </w:r>
    </w:p>
    <w:p w14:paraId="43B7385A" w14:textId="1256A733"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Key attention to detail, strong written and oral communication skills.</w:t>
      </w:r>
    </w:p>
    <w:p w14:paraId="66F9A40B" w14:textId="711C94C8"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Team-oriented to support staff and volunteers, actively collaborating on program management, external communications, and fundraising tasks alongside the staff team.</w:t>
      </w:r>
    </w:p>
    <w:p w14:paraId="1217218D" w14:textId="2A99ABC8"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Ability to constructively address and resolve conflict.</w:t>
      </w:r>
    </w:p>
    <w:p w14:paraId="1C6ED2C0" w14:textId="7F247655" w:rsidR="00C472EC" w:rsidRPr="004B3E08" w:rsidRDefault="005E303C" w:rsidP="004B3E08">
      <w:pPr>
        <w:pStyle w:val="ListParagraph"/>
        <w:numPr>
          <w:ilvl w:val="0"/>
          <w:numId w:val="22"/>
        </w:numPr>
        <w:jc w:val="both"/>
        <w:rPr>
          <w:rFonts w:cstheme="minorHAnsi"/>
          <w:sz w:val="22"/>
          <w:szCs w:val="22"/>
        </w:rPr>
      </w:pPr>
      <w:r>
        <w:rPr>
          <w:rFonts w:cstheme="minorHAnsi"/>
          <w:sz w:val="22"/>
          <w:szCs w:val="22"/>
        </w:rPr>
        <w:t xml:space="preserve">Fluency in languages besides English is welcome. </w:t>
      </w:r>
    </w:p>
    <w:p w14:paraId="6297CFE3" w14:textId="77516DD6" w:rsidR="00C472EC" w:rsidRPr="004B3E08" w:rsidRDefault="00C472EC" w:rsidP="004B3E08">
      <w:pPr>
        <w:pStyle w:val="ListParagraph"/>
        <w:numPr>
          <w:ilvl w:val="0"/>
          <w:numId w:val="22"/>
        </w:numPr>
        <w:jc w:val="both"/>
        <w:rPr>
          <w:rFonts w:cstheme="minorHAnsi"/>
          <w:sz w:val="22"/>
          <w:szCs w:val="22"/>
        </w:rPr>
      </w:pPr>
      <w:r w:rsidRPr="004B3E08">
        <w:rPr>
          <w:rFonts w:cstheme="minorHAnsi"/>
          <w:sz w:val="22"/>
          <w:szCs w:val="22"/>
        </w:rPr>
        <w:t>Curiosity and sense of humor.</w:t>
      </w:r>
      <w:r w:rsidR="005E303C">
        <w:rPr>
          <w:rFonts w:cstheme="minorHAnsi"/>
          <w:sz w:val="22"/>
          <w:szCs w:val="22"/>
        </w:rPr>
        <w:t xml:space="preserve"> Optimistic and creative </w:t>
      </w:r>
      <w:r w:rsidR="000D2747">
        <w:rPr>
          <w:rFonts w:cstheme="minorHAnsi"/>
          <w:sz w:val="22"/>
          <w:szCs w:val="22"/>
        </w:rPr>
        <w:t>problem-solving</w:t>
      </w:r>
      <w:r w:rsidR="005E303C">
        <w:rPr>
          <w:rFonts w:cstheme="minorHAnsi"/>
          <w:sz w:val="22"/>
          <w:szCs w:val="22"/>
        </w:rPr>
        <w:t xml:space="preserve"> skills </w:t>
      </w:r>
      <w:r w:rsidR="00171F95">
        <w:rPr>
          <w:rFonts w:cstheme="minorHAnsi"/>
          <w:sz w:val="22"/>
          <w:szCs w:val="22"/>
        </w:rPr>
        <w:t>are required</w:t>
      </w:r>
      <w:r w:rsidR="005E303C">
        <w:rPr>
          <w:rFonts w:cstheme="minorHAnsi"/>
          <w:sz w:val="22"/>
          <w:szCs w:val="22"/>
        </w:rPr>
        <w:t xml:space="preserve">. </w:t>
      </w:r>
    </w:p>
    <w:p w14:paraId="750F23E2" w14:textId="05290997" w:rsidR="00C472EC" w:rsidRPr="004B3E08" w:rsidRDefault="00F63B66" w:rsidP="004B3E08">
      <w:pPr>
        <w:pStyle w:val="ListParagraph"/>
        <w:numPr>
          <w:ilvl w:val="0"/>
          <w:numId w:val="22"/>
        </w:numPr>
        <w:jc w:val="both"/>
        <w:rPr>
          <w:rFonts w:cstheme="minorHAnsi"/>
          <w:sz w:val="22"/>
          <w:szCs w:val="22"/>
        </w:rPr>
      </w:pPr>
      <w:r w:rsidRPr="004B3E08">
        <w:rPr>
          <w:rFonts w:cstheme="minorHAnsi"/>
          <w:sz w:val="22"/>
          <w:szCs w:val="22"/>
        </w:rPr>
        <w:t>T</w:t>
      </w:r>
      <w:r w:rsidR="00C472EC" w:rsidRPr="004B3E08">
        <w:rPr>
          <w:rFonts w:cstheme="minorHAnsi"/>
          <w:sz w:val="22"/>
          <w:szCs w:val="22"/>
        </w:rPr>
        <w:t>he ideal candidate will be willing to learn</w:t>
      </w:r>
      <w:r w:rsidR="007C061F">
        <w:rPr>
          <w:rFonts w:cstheme="minorHAnsi"/>
          <w:sz w:val="22"/>
          <w:szCs w:val="22"/>
        </w:rPr>
        <w:t xml:space="preserve">, enjoy working on </w:t>
      </w:r>
      <w:r w:rsidR="000D2747">
        <w:rPr>
          <w:rFonts w:cstheme="minorHAnsi"/>
          <w:sz w:val="22"/>
          <w:szCs w:val="22"/>
        </w:rPr>
        <w:t xml:space="preserve">a variety of projects, and open to new ideas. </w:t>
      </w:r>
    </w:p>
    <w:p w14:paraId="62F5AD0E" w14:textId="65E3C08E" w:rsidR="003822CA" w:rsidRDefault="003822CA" w:rsidP="3A1CD8B4">
      <w:pPr>
        <w:jc w:val="both"/>
        <w:rPr>
          <w:b/>
          <w:bCs/>
          <w:sz w:val="22"/>
          <w:szCs w:val="22"/>
        </w:rPr>
      </w:pPr>
    </w:p>
    <w:p w14:paraId="60E08EEF" w14:textId="584BCD4B" w:rsidR="00C472EC" w:rsidRPr="00C472EC" w:rsidRDefault="00C472EC" w:rsidP="00F63B66">
      <w:pPr>
        <w:jc w:val="both"/>
        <w:rPr>
          <w:rFonts w:cstheme="minorHAnsi"/>
          <w:b/>
          <w:bCs/>
          <w:sz w:val="22"/>
          <w:szCs w:val="22"/>
        </w:rPr>
      </w:pPr>
      <w:r w:rsidRPr="00C472EC">
        <w:rPr>
          <w:rFonts w:cstheme="minorHAnsi"/>
          <w:b/>
          <w:bCs/>
          <w:sz w:val="22"/>
          <w:szCs w:val="22"/>
        </w:rPr>
        <w:t>Benefits</w:t>
      </w:r>
    </w:p>
    <w:p w14:paraId="2702C2F4" w14:textId="01206980" w:rsidR="006E3412" w:rsidRPr="006E3412" w:rsidRDefault="00C472EC" w:rsidP="004B3E08">
      <w:pPr>
        <w:jc w:val="both"/>
        <w:rPr>
          <w:rFonts w:cstheme="minorHAnsi"/>
          <w:sz w:val="22"/>
          <w:szCs w:val="22"/>
        </w:rPr>
      </w:pPr>
      <w:r w:rsidRPr="004B3E08">
        <w:rPr>
          <w:rFonts w:cstheme="minorHAnsi"/>
          <w:sz w:val="22"/>
          <w:szCs w:val="22"/>
        </w:rPr>
        <w:t xml:space="preserve">The successful candidate will receive competitive compensation and </w:t>
      </w:r>
      <w:r w:rsidR="00D53C0E" w:rsidRPr="004B3E08">
        <w:rPr>
          <w:rFonts w:cstheme="minorHAnsi"/>
          <w:sz w:val="22"/>
          <w:szCs w:val="22"/>
        </w:rPr>
        <w:t>a benefits</w:t>
      </w:r>
      <w:r w:rsidRPr="004B3E08">
        <w:rPr>
          <w:rFonts w:cstheme="minorHAnsi"/>
          <w:sz w:val="22"/>
          <w:szCs w:val="22"/>
        </w:rPr>
        <w:t xml:space="preserve"> package commensurate with education, qualifications, and experience.</w:t>
      </w:r>
    </w:p>
    <w:p w14:paraId="38DA3AE1" w14:textId="77777777" w:rsidR="006E3412" w:rsidRDefault="006E3412" w:rsidP="004B3E08">
      <w:pPr>
        <w:jc w:val="both"/>
        <w:rPr>
          <w:rFonts w:cstheme="minorHAnsi"/>
          <w:b/>
          <w:bCs/>
          <w:sz w:val="22"/>
          <w:szCs w:val="22"/>
        </w:rPr>
      </w:pPr>
    </w:p>
    <w:p w14:paraId="023AF428" w14:textId="22396FA0" w:rsidR="00C472EC" w:rsidRPr="00D53C0E" w:rsidRDefault="00C472EC" w:rsidP="004B3E08">
      <w:pPr>
        <w:jc w:val="both"/>
        <w:rPr>
          <w:rFonts w:cstheme="minorHAnsi"/>
          <w:sz w:val="22"/>
          <w:szCs w:val="22"/>
        </w:rPr>
      </w:pPr>
      <w:r w:rsidRPr="00D53C0E">
        <w:rPr>
          <w:rFonts w:cstheme="minorHAnsi"/>
          <w:b/>
          <w:bCs/>
          <w:sz w:val="22"/>
          <w:szCs w:val="22"/>
        </w:rPr>
        <w:t>Working hours:</w:t>
      </w:r>
      <w:r w:rsidRPr="00D53C0E">
        <w:rPr>
          <w:rFonts w:cstheme="minorHAnsi"/>
          <w:sz w:val="22"/>
          <w:szCs w:val="22"/>
        </w:rPr>
        <w:t xml:space="preserve"> 40 hours per week exempt salary position with flexible but consistent hours.</w:t>
      </w:r>
    </w:p>
    <w:p w14:paraId="2AB548AC" w14:textId="42F135C8"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This is an in-person position based in Lancaster, PA with the option to work remotely one day per week.</w:t>
      </w:r>
    </w:p>
    <w:p w14:paraId="79ED8888" w14:textId="4074C515" w:rsidR="006E3412" w:rsidRPr="00D53C0E" w:rsidRDefault="00C472EC" w:rsidP="3A1CD8B4">
      <w:pPr>
        <w:pStyle w:val="ListParagraph"/>
        <w:numPr>
          <w:ilvl w:val="0"/>
          <w:numId w:val="21"/>
        </w:numPr>
        <w:jc w:val="both"/>
        <w:rPr>
          <w:sz w:val="22"/>
          <w:szCs w:val="22"/>
        </w:rPr>
      </w:pPr>
      <w:r w:rsidRPr="3A1CD8B4">
        <w:rPr>
          <w:sz w:val="22"/>
          <w:szCs w:val="22"/>
        </w:rPr>
        <w:t>Salary Range: $</w:t>
      </w:r>
      <w:r w:rsidR="7F8C9E97" w:rsidRPr="3A1CD8B4">
        <w:rPr>
          <w:sz w:val="22"/>
          <w:szCs w:val="22"/>
        </w:rPr>
        <w:t>6</w:t>
      </w:r>
      <w:r w:rsidR="00DC56D3">
        <w:rPr>
          <w:sz w:val="22"/>
          <w:szCs w:val="22"/>
        </w:rPr>
        <w:t>2</w:t>
      </w:r>
      <w:r w:rsidRPr="3A1CD8B4">
        <w:rPr>
          <w:sz w:val="22"/>
          <w:szCs w:val="22"/>
        </w:rPr>
        <w:t>,000 - $</w:t>
      </w:r>
      <w:r w:rsidR="71D24E07" w:rsidRPr="3A1CD8B4">
        <w:rPr>
          <w:sz w:val="22"/>
          <w:szCs w:val="22"/>
        </w:rPr>
        <w:t>7</w:t>
      </w:r>
      <w:r w:rsidR="00DC56D3">
        <w:rPr>
          <w:sz w:val="22"/>
          <w:szCs w:val="22"/>
        </w:rPr>
        <w:t>5</w:t>
      </w:r>
      <w:r w:rsidRPr="3A1CD8B4">
        <w:rPr>
          <w:sz w:val="22"/>
          <w:szCs w:val="22"/>
        </w:rPr>
        <w:t>,000 depending on education, experience, and qualifications.</w:t>
      </w:r>
    </w:p>
    <w:p w14:paraId="473D04E9" w14:textId="5DE1712A"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 xml:space="preserve">Some </w:t>
      </w:r>
      <w:proofErr w:type="gramStart"/>
      <w:r w:rsidRPr="00D53C0E">
        <w:rPr>
          <w:rFonts w:cstheme="minorHAnsi"/>
          <w:sz w:val="22"/>
          <w:szCs w:val="22"/>
        </w:rPr>
        <w:t>required</w:t>
      </w:r>
      <w:proofErr w:type="gramEnd"/>
      <w:r w:rsidRPr="00D53C0E">
        <w:rPr>
          <w:rFonts w:cstheme="minorHAnsi"/>
          <w:sz w:val="22"/>
          <w:szCs w:val="22"/>
        </w:rPr>
        <w:t xml:space="preserve"> mornings, evenings, and weekends to attend events, Board of Directors, and committee meetings. Advance notice will be given.</w:t>
      </w:r>
    </w:p>
    <w:p w14:paraId="0AF22DD9" w14:textId="3E4DB69E"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Health insurance coverage provided through an individual coverage health reimbursement arrangement (ICHRA).</w:t>
      </w:r>
    </w:p>
    <w:p w14:paraId="07D59116" w14:textId="7531C493"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Paid parking space.</w:t>
      </w:r>
    </w:p>
    <w:p w14:paraId="272BB5C3" w14:textId="25EE0F3B"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Eleven paid holidays and 10 days’ vacation, which must be taken within the year they are accrued. Vacation days accrue at the rate of 1.25 days per month.</w:t>
      </w:r>
    </w:p>
    <w:p w14:paraId="52E8B93A" w14:textId="63D107E2"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Paid short term disability and long-term disability.</w:t>
      </w:r>
    </w:p>
    <w:p w14:paraId="4516D989" w14:textId="5A260977" w:rsidR="00C472EC" w:rsidRPr="00D53C0E" w:rsidRDefault="00C472EC" w:rsidP="00D53C0E">
      <w:pPr>
        <w:pStyle w:val="ListParagraph"/>
        <w:numPr>
          <w:ilvl w:val="0"/>
          <w:numId w:val="21"/>
        </w:numPr>
        <w:jc w:val="both"/>
        <w:rPr>
          <w:rFonts w:cstheme="minorHAnsi"/>
          <w:sz w:val="22"/>
          <w:szCs w:val="22"/>
        </w:rPr>
      </w:pPr>
      <w:r w:rsidRPr="00D53C0E">
        <w:rPr>
          <w:rFonts w:cstheme="minorHAnsi"/>
          <w:sz w:val="22"/>
          <w:szCs w:val="22"/>
        </w:rPr>
        <w:t>Life insurance plan.</w:t>
      </w:r>
    </w:p>
    <w:p w14:paraId="46422E2A" w14:textId="0A9C67BA" w:rsidR="00D53C0E" w:rsidRPr="003822CA" w:rsidRDefault="00C472EC" w:rsidP="3A1CD8B4">
      <w:pPr>
        <w:pStyle w:val="ListParagraph"/>
        <w:numPr>
          <w:ilvl w:val="0"/>
          <w:numId w:val="21"/>
        </w:numPr>
        <w:spacing w:line="259" w:lineRule="auto"/>
        <w:jc w:val="both"/>
        <w:rPr>
          <w:sz w:val="22"/>
          <w:szCs w:val="22"/>
        </w:rPr>
      </w:pPr>
      <w:r w:rsidRPr="3A1CD8B4">
        <w:rPr>
          <w:sz w:val="22"/>
          <w:szCs w:val="22"/>
        </w:rPr>
        <w:t>Retirement plan, self-funded 40</w:t>
      </w:r>
      <w:r w:rsidR="57F6213B" w:rsidRPr="3A1CD8B4">
        <w:rPr>
          <w:sz w:val="22"/>
          <w:szCs w:val="22"/>
        </w:rPr>
        <w:t>1K</w:t>
      </w:r>
      <w:r w:rsidRPr="3A1CD8B4">
        <w:rPr>
          <w:sz w:val="22"/>
          <w:szCs w:val="22"/>
        </w:rPr>
        <w:t xml:space="preserve"> plan, with employer matching employee contributions up to 5%.</w:t>
      </w:r>
    </w:p>
    <w:p w14:paraId="0F67F84F" w14:textId="1FDE4775" w:rsidR="3A1CD8B4" w:rsidRDefault="3A1CD8B4" w:rsidP="3A1CD8B4">
      <w:pPr>
        <w:pStyle w:val="ListParagraph"/>
        <w:spacing w:line="259" w:lineRule="auto"/>
        <w:ind w:hanging="360"/>
        <w:jc w:val="both"/>
        <w:rPr>
          <w:sz w:val="22"/>
          <w:szCs w:val="22"/>
        </w:rPr>
      </w:pPr>
    </w:p>
    <w:p w14:paraId="539D7344" w14:textId="77777777" w:rsidR="00C472EC" w:rsidRPr="00C472EC" w:rsidRDefault="00C472EC" w:rsidP="00D53C0E">
      <w:pPr>
        <w:jc w:val="both"/>
        <w:rPr>
          <w:rFonts w:cstheme="minorHAnsi"/>
          <w:b/>
          <w:bCs/>
          <w:sz w:val="22"/>
          <w:szCs w:val="22"/>
        </w:rPr>
      </w:pPr>
      <w:r w:rsidRPr="00C472EC">
        <w:rPr>
          <w:rFonts w:cstheme="minorHAnsi"/>
          <w:b/>
          <w:bCs/>
          <w:sz w:val="22"/>
          <w:szCs w:val="22"/>
        </w:rPr>
        <w:t xml:space="preserve">Job Type: </w:t>
      </w:r>
      <w:r w:rsidRPr="00C472EC">
        <w:rPr>
          <w:rFonts w:cstheme="minorHAnsi"/>
          <w:sz w:val="22"/>
          <w:szCs w:val="22"/>
        </w:rPr>
        <w:t>Full-time</w:t>
      </w:r>
    </w:p>
    <w:p w14:paraId="70A03168" w14:textId="1AB5FB14" w:rsidR="00D53C0E" w:rsidRDefault="00C472EC" w:rsidP="3A1CD8B4">
      <w:pPr>
        <w:jc w:val="both"/>
        <w:rPr>
          <w:b/>
          <w:bCs/>
          <w:sz w:val="22"/>
          <w:szCs w:val="22"/>
        </w:rPr>
      </w:pPr>
      <w:r w:rsidRPr="3A1CD8B4">
        <w:rPr>
          <w:b/>
          <w:bCs/>
          <w:sz w:val="22"/>
          <w:szCs w:val="22"/>
        </w:rPr>
        <w:t xml:space="preserve">Pay: </w:t>
      </w:r>
      <w:r w:rsidRPr="3A1CD8B4">
        <w:rPr>
          <w:sz w:val="22"/>
          <w:szCs w:val="22"/>
        </w:rPr>
        <w:t>$</w:t>
      </w:r>
      <w:r w:rsidR="1A3DC5C4" w:rsidRPr="3A1CD8B4">
        <w:rPr>
          <w:sz w:val="22"/>
          <w:szCs w:val="22"/>
        </w:rPr>
        <w:t>6</w:t>
      </w:r>
      <w:r w:rsidR="00DC56D3">
        <w:rPr>
          <w:sz w:val="22"/>
          <w:szCs w:val="22"/>
        </w:rPr>
        <w:t>2</w:t>
      </w:r>
      <w:r w:rsidRPr="3A1CD8B4">
        <w:rPr>
          <w:sz w:val="22"/>
          <w:szCs w:val="22"/>
        </w:rPr>
        <w:t>,</w:t>
      </w:r>
      <w:r w:rsidR="00EA3E00" w:rsidRPr="3A1CD8B4">
        <w:rPr>
          <w:sz w:val="22"/>
          <w:szCs w:val="22"/>
        </w:rPr>
        <w:t>000</w:t>
      </w:r>
      <w:r w:rsidRPr="3A1CD8B4">
        <w:rPr>
          <w:sz w:val="22"/>
          <w:szCs w:val="22"/>
        </w:rPr>
        <w:t>.00 - $</w:t>
      </w:r>
      <w:r w:rsidR="12FFFA17" w:rsidRPr="3A1CD8B4">
        <w:rPr>
          <w:sz w:val="22"/>
          <w:szCs w:val="22"/>
        </w:rPr>
        <w:t>7</w:t>
      </w:r>
      <w:r w:rsidR="00DC56D3">
        <w:rPr>
          <w:sz w:val="22"/>
          <w:szCs w:val="22"/>
        </w:rPr>
        <w:t>5</w:t>
      </w:r>
      <w:r w:rsidRPr="3A1CD8B4">
        <w:rPr>
          <w:sz w:val="22"/>
          <w:szCs w:val="22"/>
        </w:rPr>
        <w:t>,000.00 per year</w:t>
      </w:r>
    </w:p>
    <w:p w14:paraId="114E7E7B" w14:textId="42DB42D8" w:rsidR="00C472EC" w:rsidRPr="00C472EC" w:rsidRDefault="00C472EC" w:rsidP="00D53C0E">
      <w:pPr>
        <w:jc w:val="both"/>
        <w:rPr>
          <w:rFonts w:cstheme="minorHAnsi"/>
          <w:b/>
          <w:bCs/>
          <w:sz w:val="22"/>
          <w:szCs w:val="22"/>
        </w:rPr>
      </w:pPr>
      <w:r w:rsidRPr="00C472EC">
        <w:rPr>
          <w:rFonts w:cstheme="minorHAnsi"/>
          <w:b/>
          <w:bCs/>
          <w:sz w:val="22"/>
          <w:szCs w:val="22"/>
        </w:rPr>
        <w:t>Benefits:</w:t>
      </w:r>
    </w:p>
    <w:p w14:paraId="0B56E085" w14:textId="174260D9" w:rsidR="00C472EC" w:rsidRPr="00C472EC" w:rsidRDefault="00C472EC" w:rsidP="3A1CD8B4">
      <w:pPr>
        <w:numPr>
          <w:ilvl w:val="0"/>
          <w:numId w:val="18"/>
        </w:numPr>
        <w:jc w:val="both"/>
        <w:rPr>
          <w:sz w:val="22"/>
          <w:szCs w:val="22"/>
        </w:rPr>
      </w:pPr>
      <w:r w:rsidRPr="3A1CD8B4">
        <w:rPr>
          <w:sz w:val="22"/>
          <w:szCs w:val="22"/>
        </w:rPr>
        <w:t>401(k)</w:t>
      </w:r>
      <w:r w:rsidR="3EC87F8D" w:rsidRPr="3A1CD8B4">
        <w:rPr>
          <w:sz w:val="22"/>
          <w:szCs w:val="22"/>
        </w:rPr>
        <w:t>/ matching</w:t>
      </w:r>
    </w:p>
    <w:p w14:paraId="79FFE937" w14:textId="06D3D847" w:rsidR="00C472EC" w:rsidRPr="00C472EC" w:rsidRDefault="00C472EC" w:rsidP="3A1CD8B4">
      <w:pPr>
        <w:numPr>
          <w:ilvl w:val="0"/>
          <w:numId w:val="18"/>
        </w:numPr>
        <w:jc w:val="both"/>
        <w:rPr>
          <w:sz w:val="22"/>
          <w:szCs w:val="22"/>
        </w:rPr>
      </w:pPr>
      <w:r w:rsidRPr="3A1CD8B4">
        <w:rPr>
          <w:sz w:val="22"/>
          <w:szCs w:val="22"/>
        </w:rPr>
        <w:t>Dental insurance</w:t>
      </w:r>
      <w:r w:rsidR="58ED06D8" w:rsidRPr="3A1CD8B4">
        <w:rPr>
          <w:sz w:val="22"/>
          <w:szCs w:val="22"/>
        </w:rPr>
        <w:t xml:space="preserve"> option</w:t>
      </w:r>
    </w:p>
    <w:p w14:paraId="69A2D7B7" w14:textId="77777777" w:rsidR="00C472EC" w:rsidRPr="00C472EC" w:rsidRDefault="00C472EC" w:rsidP="00C472EC">
      <w:pPr>
        <w:numPr>
          <w:ilvl w:val="0"/>
          <w:numId w:val="18"/>
        </w:numPr>
        <w:jc w:val="both"/>
        <w:rPr>
          <w:rFonts w:cstheme="minorHAnsi"/>
          <w:sz w:val="22"/>
          <w:szCs w:val="22"/>
        </w:rPr>
      </w:pPr>
      <w:r w:rsidRPr="00C472EC">
        <w:rPr>
          <w:rFonts w:cstheme="minorHAnsi"/>
          <w:sz w:val="22"/>
          <w:szCs w:val="22"/>
        </w:rPr>
        <w:t>Flexible schedule</w:t>
      </w:r>
    </w:p>
    <w:p w14:paraId="273A87AF" w14:textId="428FA581" w:rsidR="00C472EC" w:rsidRPr="00C472EC" w:rsidRDefault="00C472EC" w:rsidP="3A1CD8B4">
      <w:pPr>
        <w:numPr>
          <w:ilvl w:val="0"/>
          <w:numId w:val="18"/>
        </w:numPr>
        <w:jc w:val="both"/>
        <w:rPr>
          <w:sz w:val="22"/>
          <w:szCs w:val="22"/>
        </w:rPr>
      </w:pPr>
      <w:r w:rsidRPr="3A1CD8B4">
        <w:rPr>
          <w:sz w:val="22"/>
          <w:szCs w:val="22"/>
        </w:rPr>
        <w:t>Health insurance</w:t>
      </w:r>
      <w:r w:rsidR="3BB25CF6" w:rsidRPr="3A1CD8B4">
        <w:rPr>
          <w:sz w:val="22"/>
          <w:szCs w:val="22"/>
        </w:rPr>
        <w:t xml:space="preserve"> option</w:t>
      </w:r>
    </w:p>
    <w:p w14:paraId="0B741640" w14:textId="77777777" w:rsidR="00C472EC" w:rsidRPr="00C472EC" w:rsidRDefault="00C472EC" w:rsidP="00C472EC">
      <w:pPr>
        <w:numPr>
          <w:ilvl w:val="0"/>
          <w:numId w:val="18"/>
        </w:numPr>
        <w:jc w:val="both"/>
        <w:rPr>
          <w:rFonts w:cstheme="minorHAnsi"/>
          <w:sz w:val="22"/>
          <w:szCs w:val="22"/>
        </w:rPr>
      </w:pPr>
      <w:r w:rsidRPr="00C472EC">
        <w:rPr>
          <w:rFonts w:cstheme="minorHAnsi"/>
          <w:sz w:val="22"/>
          <w:szCs w:val="22"/>
        </w:rPr>
        <w:lastRenderedPageBreak/>
        <w:t>Life insurance</w:t>
      </w:r>
    </w:p>
    <w:p w14:paraId="7F864846" w14:textId="77777777" w:rsidR="00C472EC" w:rsidRPr="00C472EC" w:rsidRDefault="00C472EC" w:rsidP="00C472EC">
      <w:pPr>
        <w:numPr>
          <w:ilvl w:val="0"/>
          <w:numId w:val="18"/>
        </w:numPr>
        <w:jc w:val="both"/>
        <w:rPr>
          <w:rFonts w:cstheme="minorHAnsi"/>
          <w:sz w:val="22"/>
          <w:szCs w:val="22"/>
        </w:rPr>
      </w:pPr>
      <w:r w:rsidRPr="00C472EC">
        <w:rPr>
          <w:rFonts w:cstheme="minorHAnsi"/>
          <w:sz w:val="22"/>
          <w:szCs w:val="22"/>
        </w:rPr>
        <w:t>Paid time off</w:t>
      </w:r>
    </w:p>
    <w:p w14:paraId="5D8F9A04" w14:textId="77777777" w:rsidR="00C472EC" w:rsidRPr="00C472EC" w:rsidRDefault="00C472EC" w:rsidP="00C472EC">
      <w:pPr>
        <w:numPr>
          <w:ilvl w:val="0"/>
          <w:numId w:val="18"/>
        </w:numPr>
        <w:jc w:val="both"/>
        <w:rPr>
          <w:rFonts w:cstheme="minorHAnsi"/>
          <w:sz w:val="22"/>
          <w:szCs w:val="22"/>
        </w:rPr>
      </w:pPr>
      <w:r w:rsidRPr="00C472EC">
        <w:rPr>
          <w:rFonts w:cstheme="minorHAnsi"/>
          <w:sz w:val="22"/>
          <w:szCs w:val="22"/>
        </w:rPr>
        <w:t>Parental leave</w:t>
      </w:r>
    </w:p>
    <w:p w14:paraId="69147D91" w14:textId="77777777" w:rsidR="00C472EC" w:rsidRPr="00C472EC" w:rsidRDefault="00C472EC" w:rsidP="00C472EC">
      <w:pPr>
        <w:numPr>
          <w:ilvl w:val="0"/>
          <w:numId w:val="18"/>
        </w:numPr>
        <w:jc w:val="both"/>
        <w:rPr>
          <w:rFonts w:cstheme="minorHAnsi"/>
          <w:sz w:val="22"/>
          <w:szCs w:val="22"/>
        </w:rPr>
      </w:pPr>
      <w:r w:rsidRPr="00C472EC">
        <w:rPr>
          <w:rFonts w:cstheme="minorHAnsi"/>
          <w:sz w:val="22"/>
          <w:szCs w:val="22"/>
        </w:rPr>
        <w:t>Professional development assistance</w:t>
      </w:r>
    </w:p>
    <w:p w14:paraId="52221604" w14:textId="77777777" w:rsidR="00C472EC" w:rsidRPr="00C472EC" w:rsidRDefault="00C472EC" w:rsidP="00C472EC">
      <w:pPr>
        <w:numPr>
          <w:ilvl w:val="0"/>
          <w:numId w:val="18"/>
        </w:numPr>
        <w:jc w:val="both"/>
        <w:rPr>
          <w:rFonts w:cstheme="minorHAnsi"/>
          <w:sz w:val="22"/>
          <w:szCs w:val="22"/>
        </w:rPr>
      </w:pPr>
      <w:r w:rsidRPr="00C472EC">
        <w:rPr>
          <w:rFonts w:cstheme="minorHAnsi"/>
          <w:sz w:val="22"/>
          <w:szCs w:val="22"/>
        </w:rPr>
        <w:t>Retirement plan</w:t>
      </w:r>
    </w:p>
    <w:p w14:paraId="00B37857" w14:textId="073C08E1" w:rsidR="00C472EC" w:rsidRPr="00C472EC" w:rsidRDefault="00C472EC" w:rsidP="3A1CD8B4">
      <w:pPr>
        <w:numPr>
          <w:ilvl w:val="0"/>
          <w:numId w:val="18"/>
        </w:numPr>
        <w:jc w:val="both"/>
        <w:rPr>
          <w:sz w:val="22"/>
          <w:szCs w:val="22"/>
        </w:rPr>
      </w:pPr>
      <w:r w:rsidRPr="3A1CD8B4">
        <w:rPr>
          <w:sz w:val="22"/>
          <w:szCs w:val="22"/>
        </w:rPr>
        <w:t>Vision insurance</w:t>
      </w:r>
      <w:r w:rsidR="39A01834" w:rsidRPr="3A1CD8B4">
        <w:rPr>
          <w:sz w:val="22"/>
          <w:szCs w:val="22"/>
        </w:rPr>
        <w:t xml:space="preserve"> option</w:t>
      </w:r>
    </w:p>
    <w:p w14:paraId="46331AD1" w14:textId="77777777" w:rsidR="00D53C0E" w:rsidRDefault="00D53C0E" w:rsidP="00D53C0E">
      <w:pPr>
        <w:jc w:val="both"/>
        <w:rPr>
          <w:rFonts w:cstheme="minorHAnsi"/>
          <w:sz w:val="22"/>
          <w:szCs w:val="22"/>
        </w:rPr>
      </w:pPr>
    </w:p>
    <w:p w14:paraId="259B0474" w14:textId="2A411F50" w:rsidR="003822CA" w:rsidRDefault="00C472EC" w:rsidP="00D53C0E">
      <w:pPr>
        <w:jc w:val="both"/>
        <w:rPr>
          <w:rFonts w:cstheme="minorHAnsi"/>
          <w:b/>
          <w:bCs/>
          <w:sz w:val="22"/>
          <w:szCs w:val="22"/>
        </w:rPr>
      </w:pPr>
      <w:r w:rsidRPr="00C472EC">
        <w:rPr>
          <w:rFonts w:cstheme="minorHAnsi"/>
          <w:b/>
          <w:bCs/>
          <w:sz w:val="22"/>
          <w:szCs w:val="22"/>
        </w:rPr>
        <w:t>Compensation Package:</w:t>
      </w:r>
      <w:r w:rsidR="00D53C0E">
        <w:rPr>
          <w:rFonts w:cstheme="minorHAnsi"/>
          <w:b/>
          <w:bCs/>
          <w:sz w:val="22"/>
          <w:szCs w:val="22"/>
        </w:rPr>
        <w:t xml:space="preserve"> </w:t>
      </w:r>
      <w:r w:rsidRPr="00C472EC">
        <w:rPr>
          <w:rFonts w:cstheme="minorHAnsi"/>
          <w:sz w:val="22"/>
          <w:szCs w:val="22"/>
        </w:rPr>
        <w:t>Yearly pay</w:t>
      </w:r>
    </w:p>
    <w:p w14:paraId="250788A0" w14:textId="35B616F2" w:rsidR="00C472EC" w:rsidRPr="00C472EC" w:rsidRDefault="00C472EC" w:rsidP="00D53C0E">
      <w:pPr>
        <w:jc w:val="both"/>
        <w:rPr>
          <w:rFonts w:cstheme="minorHAnsi"/>
          <w:b/>
          <w:bCs/>
          <w:sz w:val="22"/>
          <w:szCs w:val="22"/>
        </w:rPr>
      </w:pPr>
      <w:r w:rsidRPr="00C472EC">
        <w:rPr>
          <w:rFonts w:cstheme="minorHAnsi"/>
          <w:b/>
          <w:bCs/>
          <w:sz w:val="22"/>
          <w:szCs w:val="22"/>
        </w:rPr>
        <w:t>Schedule:</w:t>
      </w:r>
    </w:p>
    <w:p w14:paraId="2D1136A5" w14:textId="4DF19673" w:rsidR="00C472EC" w:rsidRPr="00C472EC" w:rsidRDefault="00D53C0E" w:rsidP="00C472EC">
      <w:pPr>
        <w:numPr>
          <w:ilvl w:val="0"/>
          <w:numId w:val="20"/>
        </w:numPr>
        <w:jc w:val="both"/>
        <w:rPr>
          <w:rFonts w:cstheme="minorHAnsi"/>
          <w:sz w:val="22"/>
          <w:szCs w:val="22"/>
        </w:rPr>
      </w:pPr>
      <w:r w:rsidRPr="00C472EC">
        <w:rPr>
          <w:rFonts w:cstheme="minorHAnsi"/>
          <w:sz w:val="22"/>
          <w:szCs w:val="22"/>
        </w:rPr>
        <w:t>8-hour</w:t>
      </w:r>
      <w:r w:rsidR="00C472EC" w:rsidRPr="00C472EC">
        <w:rPr>
          <w:rFonts w:cstheme="minorHAnsi"/>
          <w:sz w:val="22"/>
          <w:szCs w:val="22"/>
        </w:rPr>
        <w:t xml:space="preserve"> shift</w:t>
      </w:r>
    </w:p>
    <w:p w14:paraId="086A2D97" w14:textId="77777777" w:rsidR="00C472EC" w:rsidRPr="00C472EC" w:rsidRDefault="00C472EC" w:rsidP="00C472EC">
      <w:pPr>
        <w:numPr>
          <w:ilvl w:val="0"/>
          <w:numId w:val="20"/>
        </w:numPr>
        <w:jc w:val="both"/>
        <w:rPr>
          <w:rFonts w:cstheme="minorHAnsi"/>
          <w:sz w:val="22"/>
          <w:szCs w:val="22"/>
        </w:rPr>
      </w:pPr>
      <w:r w:rsidRPr="00C472EC">
        <w:rPr>
          <w:rFonts w:cstheme="minorHAnsi"/>
          <w:sz w:val="22"/>
          <w:szCs w:val="22"/>
        </w:rPr>
        <w:t>Day shift</w:t>
      </w:r>
    </w:p>
    <w:p w14:paraId="545AAD45" w14:textId="254DC4FF" w:rsidR="003822CA" w:rsidRPr="003822CA" w:rsidRDefault="00C472EC" w:rsidP="003822CA">
      <w:pPr>
        <w:numPr>
          <w:ilvl w:val="0"/>
          <w:numId w:val="20"/>
        </w:numPr>
        <w:jc w:val="both"/>
        <w:rPr>
          <w:rFonts w:cstheme="minorHAnsi"/>
          <w:sz w:val="22"/>
          <w:szCs w:val="22"/>
        </w:rPr>
      </w:pPr>
      <w:r w:rsidRPr="00C472EC">
        <w:rPr>
          <w:rFonts w:cstheme="minorHAnsi"/>
          <w:sz w:val="22"/>
          <w:szCs w:val="22"/>
        </w:rPr>
        <w:t>Monday to Friday</w:t>
      </w:r>
    </w:p>
    <w:p w14:paraId="6076F94B" w14:textId="747B7CDF" w:rsidR="003822CA" w:rsidRDefault="00C472EC" w:rsidP="3A1CD8B4">
      <w:pPr>
        <w:spacing w:before="280"/>
        <w:jc w:val="both"/>
        <w:rPr>
          <w:sz w:val="22"/>
          <w:szCs w:val="22"/>
        </w:rPr>
      </w:pPr>
      <w:r w:rsidRPr="3A1CD8B4">
        <w:rPr>
          <w:b/>
          <w:bCs/>
          <w:sz w:val="22"/>
          <w:szCs w:val="22"/>
        </w:rPr>
        <w:t>Work Location:</w:t>
      </w:r>
      <w:r w:rsidRPr="3A1CD8B4">
        <w:rPr>
          <w:sz w:val="22"/>
          <w:szCs w:val="22"/>
        </w:rPr>
        <w:t xml:space="preserve"> In person</w:t>
      </w:r>
    </w:p>
    <w:p w14:paraId="6651258C" w14:textId="3250CA8B" w:rsidR="0006665B" w:rsidRDefault="0006665B" w:rsidP="0006665B">
      <w:pPr>
        <w:pStyle w:val="Heading1"/>
        <w:spacing w:before="280"/>
      </w:pPr>
      <w:r>
        <w:t>Equal</w:t>
      </w:r>
      <w:r>
        <w:rPr>
          <w:spacing w:val="-10"/>
        </w:rPr>
        <w:t xml:space="preserve"> </w:t>
      </w:r>
      <w:r>
        <w:t>Opportunity</w:t>
      </w:r>
      <w:r>
        <w:rPr>
          <w:spacing w:val="-6"/>
        </w:rPr>
        <w:t xml:space="preserve"> </w:t>
      </w:r>
      <w:r>
        <w:rPr>
          <w:spacing w:val="-2"/>
        </w:rPr>
        <w:t>Employer</w:t>
      </w:r>
    </w:p>
    <w:p w14:paraId="2487B115" w14:textId="77777777" w:rsidR="003822CA" w:rsidRDefault="0006665B" w:rsidP="006E3412">
      <w:pPr>
        <w:jc w:val="both"/>
        <w:rPr>
          <w:sz w:val="22"/>
          <w:szCs w:val="22"/>
        </w:rPr>
      </w:pPr>
      <w:r w:rsidRPr="003822CA">
        <w:rPr>
          <w:sz w:val="22"/>
          <w:szCs w:val="22"/>
        </w:rPr>
        <w:t>All</w:t>
      </w:r>
      <w:r w:rsidRPr="003822CA">
        <w:rPr>
          <w:spacing w:val="-1"/>
          <w:sz w:val="22"/>
          <w:szCs w:val="22"/>
        </w:rPr>
        <w:t xml:space="preserve"> </w:t>
      </w:r>
      <w:r w:rsidRPr="003822CA">
        <w:rPr>
          <w:sz w:val="22"/>
          <w:szCs w:val="22"/>
        </w:rPr>
        <w:t>qualified applicants</w:t>
      </w:r>
      <w:r w:rsidRPr="003822CA">
        <w:rPr>
          <w:spacing w:val="-2"/>
          <w:sz w:val="22"/>
          <w:szCs w:val="22"/>
        </w:rPr>
        <w:t xml:space="preserve"> </w:t>
      </w:r>
      <w:r w:rsidRPr="003822CA">
        <w:rPr>
          <w:sz w:val="22"/>
          <w:szCs w:val="22"/>
        </w:rPr>
        <w:t>will</w:t>
      </w:r>
      <w:r w:rsidRPr="003822CA">
        <w:rPr>
          <w:spacing w:val="-1"/>
          <w:sz w:val="22"/>
          <w:szCs w:val="22"/>
        </w:rPr>
        <w:t xml:space="preserve"> </w:t>
      </w:r>
      <w:r w:rsidRPr="003822CA">
        <w:rPr>
          <w:sz w:val="22"/>
          <w:szCs w:val="22"/>
        </w:rPr>
        <w:t>receive</w:t>
      </w:r>
      <w:r w:rsidRPr="003822CA">
        <w:rPr>
          <w:spacing w:val="-1"/>
          <w:sz w:val="22"/>
          <w:szCs w:val="22"/>
        </w:rPr>
        <w:t xml:space="preserve"> </w:t>
      </w:r>
      <w:r w:rsidRPr="003822CA">
        <w:rPr>
          <w:sz w:val="22"/>
          <w:szCs w:val="22"/>
        </w:rPr>
        <w:t>consideration</w:t>
      </w:r>
      <w:r w:rsidRPr="003822CA">
        <w:rPr>
          <w:spacing w:val="-2"/>
          <w:sz w:val="22"/>
          <w:szCs w:val="22"/>
        </w:rPr>
        <w:t xml:space="preserve"> </w:t>
      </w:r>
      <w:r w:rsidRPr="003822CA">
        <w:rPr>
          <w:sz w:val="22"/>
          <w:szCs w:val="22"/>
        </w:rPr>
        <w:t>for employment</w:t>
      </w:r>
      <w:r w:rsidRPr="003822CA">
        <w:rPr>
          <w:spacing w:val="-1"/>
          <w:sz w:val="22"/>
          <w:szCs w:val="22"/>
        </w:rPr>
        <w:t xml:space="preserve"> </w:t>
      </w:r>
      <w:r w:rsidRPr="003822CA">
        <w:rPr>
          <w:sz w:val="22"/>
          <w:szCs w:val="22"/>
        </w:rPr>
        <w:t>without regard to</w:t>
      </w:r>
      <w:r w:rsidRPr="003822CA">
        <w:rPr>
          <w:spacing w:val="-2"/>
          <w:sz w:val="22"/>
          <w:szCs w:val="22"/>
        </w:rPr>
        <w:t xml:space="preserve"> </w:t>
      </w:r>
      <w:r w:rsidRPr="003822CA">
        <w:rPr>
          <w:sz w:val="22"/>
          <w:szCs w:val="22"/>
        </w:rPr>
        <w:t>race,</w:t>
      </w:r>
      <w:r w:rsidRPr="003822CA">
        <w:rPr>
          <w:spacing w:val="-1"/>
          <w:sz w:val="22"/>
          <w:szCs w:val="22"/>
        </w:rPr>
        <w:t xml:space="preserve"> </w:t>
      </w:r>
      <w:r w:rsidRPr="003822CA">
        <w:rPr>
          <w:sz w:val="22"/>
          <w:szCs w:val="22"/>
        </w:rPr>
        <w:t>color, religion, genetic information, national origin, sex, pregnancy, childbirth, or related medical conditions,</w:t>
      </w:r>
      <w:r w:rsidRPr="003822CA">
        <w:rPr>
          <w:spacing w:val="-9"/>
          <w:sz w:val="22"/>
          <w:szCs w:val="22"/>
        </w:rPr>
        <w:t xml:space="preserve"> </w:t>
      </w:r>
      <w:r w:rsidRPr="003822CA">
        <w:rPr>
          <w:sz w:val="22"/>
          <w:szCs w:val="22"/>
        </w:rPr>
        <w:t>age,</w:t>
      </w:r>
      <w:r w:rsidRPr="003822CA">
        <w:rPr>
          <w:spacing w:val="-6"/>
          <w:sz w:val="22"/>
          <w:szCs w:val="22"/>
        </w:rPr>
        <w:t xml:space="preserve"> </w:t>
      </w:r>
      <w:r w:rsidRPr="003822CA">
        <w:rPr>
          <w:sz w:val="22"/>
          <w:szCs w:val="22"/>
        </w:rPr>
        <w:t>disability,</w:t>
      </w:r>
      <w:r w:rsidRPr="003822CA">
        <w:rPr>
          <w:spacing w:val="-5"/>
          <w:sz w:val="22"/>
          <w:szCs w:val="22"/>
        </w:rPr>
        <w:t xml:space="preserve"> </w:t>
      </w:r>
      <w:r w:rsidRPr="003822CA">
        <w:rPr>
          <w:sz w:val="22"/>
          <w:szCs w:val="22"/>
        </w:rPr>
        <w:t>citizenship</w:t>
      </w:r>
      <w:r w:rsidRPr="003822CA">
        <w:rPr>
          <w:spacing w:val="-5"/>
          <w:sz w:val="22"/>
          <w:szCs w:val="22"/>
        </w:rPr>
        <w:t xml:space="preserve"> </w:t>
      </w:r>
      <w:r w:rsidRPr="003822CA">
        <w:rPr>
          <w:sz w:val="22"/>
          <w:szCs w:val="22"/>
        </w:rPr>
        <w:t>status,</w:t>
      </w:r>
      <w:r w:rsidRPr="003822CA">
        <w:rPr>
          <w:spacing w:val="-7"/>
          <w:sz w:val="22"/>
          <w:szCs w:val="22"/>
        </w:rPr>
        <w:t xml:space="preserve"> </w:t>
      </w:r>
      <w:r w:rsidRPr="003822CA">
        <w:rPr>
          <w:sz w:val="22"/>
          <w:szCs w:val="22"/>
        </w:rPr>
        <w:t>uniform</w:t>
      </w:r>
      <w:r w:rsidRPr="003822CA">
        <w:rPr>
          <w:spacing w:val="-1"/>
          <w:sz w:val="22"/>
          <w:szCs w:val="22"/>
        </w:rPr>
        <w:t xml:space="preserve"> </w:t>
      </w:r>
      <w:r w:rsidRPr="003822CA">
        <w:rPr>
          <w:sz w:val="22"/>
          <w:szCs w:val="22"/>
        </w:rPr>
        <w:t>service</w:t>
      </w:r>
      <w:r w:rsidRPr="003822CA">
        <w:rPr>
          <w:spacing w:val="-5"/>
          <w:sz w:val="22"/>
          <w:szCs w:val="22"/>
        </w:rPr>
        <w:t xml:space="preserve"> </w:t>
      </w:r>
      <w:r w:rsidRPr="003822CA">
        <w:rPr>
          <w:sz w:val="22"/>
          <w:szCs w:val="22"/>
        </w:rPr>
        <w:t>member</w:t>
      </w:r>
      <w:r w:rsidRPr="003822CA">
        <w:rPr>
          <w:spacing w:val="-5"/>
          <w:sz w:val="22"/>
          <w:szCs w:val="22"/>
        </w:rPr>
        <w:t xml:space="preserve"> </w:t>
      </w:r>
      <w:r w:rsidRPr="003822CA">
        <w:rPr>
          <w:sz w:val="22"/>
          <w:szCs w:val="22"/>
        </w:rPr>
        <w:t>status,</w:t>
      </w:r>
      <w:r w:rsidRPr="003822CA">
        <w:rPr>
          <w:spacing w:val="-5"/>
          <w:sz w:val="22"/>
          <w:szCs w:val="22"/>
        </w:rPr>
        <w:t xml:space="preserve"> </w:t>
      </w:r>
      <w:r w:rsidRPr="003822CA">
        <w:rPr>
          <w:sz w:val="22"/>
          <w:szCs w:val="22"/>
        </w:rPr>
        <w:t>sexual</w:t>
      </w:r>
      <w:r w:rsidRPr="003822CA">
        <w:rPr>
          <w:spacing w:val="-7"/>
          <w:sz w:val="22"/>
          <w:szCs w:val="22"/>
        </w:rPr>
        <w:t xml:space="preserve"> </w:t>
      </w:r>
      <w:r w:rsidRPr="003822CA">
        <w:rPr>
          <w:sz w:val="22"/>
          <w:szCs w:val="22"/>
        </w:rPr>
        <w:t xml:space="preserve">orientation, familial status, gender and gender identity, and any other protected class under federal, state, or local law. </w:t>
      </w:r>
    </w:p>
    <w:p w14:paraId="35342C00" w14:textId="77777777" w:rsidR="003822CA" w:rsidRDefault="003822CA" w:rsidP="006E3412">
      <w:pPr>
        <w:jc w:val="both"/>
        <w:rPr>
          <w:sz w:val="22"/>
          <w:szCs w:val="22"/>
        </w:rPr>
      </w:pPr>
    </w:p>
    <w:p w14:paraId="7227D150" w14:textId="77777777" w:rsidR="003822CA" w:rsidRDefault="006E3412" w:rsidP="006E3412">
      <w:pPr>
        <w:jc w:val="both"/>
        <w:rPr>
          <w:rFonts w:cstheme="minorHAnsi"/>
          <w:sz w:val="22"/>
          <w:szCs w:val="22"/>
        </w:rPr>
      </w:pPr>
      <w:r w:rsidRPr="00C472EC">
        <w:rPr>
          <w:rFonts w:cstheme="minorHAnsi"/>
          <w:sz w:val="22"/>
          <w:szCs w:val="22"/>
        </w:rPr>
        <w:t>Touchstone Foundation is an Equal Opportunity Employer, committed to providing a workplace free from discrimination and harassment. We expect every member of our team to do their part to cultivate and maintain an environment where everyone feels included and is afforded the respect and dignity they deserve.</w:t>
      </w:r>
      <w:r w:rsidRPr="003822CA">
        <w:rPr>
          <w:rFonts w:cstheme="minorHAnsi"/>
          <w:sz w:val="22"/>
          <w:szCs w:val="22"/>
        </w:rPr>
        <w:t xml:space="preserve"> </w:t>
      </w:r>
    </w:p>
    <w:p w14:paraId="1E490474" w14:textId="77777777" w:rsidR="003822CA" w:rsidRDefault="003822CA" w:rsidP="006E3412">
      <w:pPr>
        <w:jc w:val="both"/>
        <w:rPr>
          <w:rFonts w:cstheme="minorHAnsi"/>
          <w:sz w:val="22"/>
          <w:szCs w:val="22"/>
        </w:rPr>
      </w:pPr>
    </w:p>
    <w:p w14:paraId="7DB7A858" w14:textId="7C95EA43" w:rsidR="006E3412" w:rsidRPr="003822CA" w:rsidRDefault="006E3412" w:rsidP="006E3412">
      <w:pPr>
        <w:jc w:val="both"/>
        <w:rPr>
          <w:rFonts w:cstheme="minorHAnsi"/>
          <w:sz w:val="22"/>
          <w:szCs w:val="22"/>
        </w:rPr>
      </w:pPr>
      <w:r w:rsidRPr="00C472EC">
        <w:rPr>
          <w:rFonts w:cstheme="minorHAnsi"/>
          <w:sz w:val="22"/>
          <w:szCs w:val="22"/>
        </w:rPr>
        <w:t xml:space="preserve">Decisions related to hiring, compensation, training, evaluating performance, or terminating are made fairly. We provide equal employment opportunities </w:t>
      </w:r>
      <w:r w:rsidRPr="003822CA">
        <w:rPr>
          <w:rFonts w:cstheme="minorHAnsi"/>
          <w:sz w:val="22"/>
          <w:szCs w:val="22"/>
        </w:rPr>
        <w:t>for</w:t>
      </w:r>
      <w:r w:rsidRPr="00C472EC">
        <w:rPr>
          <w:rFonts w:cstheme="minorHAnsi"/>
          <w:sz w:val="22"/>
          <w:szCs w:val="22"/>
        </w:rPr>
        <w:t xml:space="preserve"> all qualified candidates and employees. We examine our unconscious biases and take responsibility for always striving to create an inclusive environment that helps everyone feel welcome.</w:t>
      </w:r>
    </w:p>
    <w:p w14:paraId="5A82758D" w14:textId="77777777" w:rsidR="0006665B" w:rsidRDefault="0006665B" w:rsidP="0006665B">
      <w:pPr>
        <w:pStyle w:val="BodyText"/>
        <w:spacing w:before="1"/>
        <w:ind w:left="0" w:firstLine="0"/>
      </w:pPr>
    </w:p>
    <w:p w14:paraId="59E4972F" w14:textId="77777777" w:rsidR="0006665B" w:rsidRDefault="0006665B" w:rsidP="0006665B">
      <w:pPr>
        <w:pStyle w:val="Heading1"/>
      </w:pPr>
      <w:r>
        <w:t>TO</w:t>
      </w:r>
      <w:r>
        <w:rPr>
          <w:spacing w:val="-2"/>
        </w:rPr>
        <w:t xml:space="preserve"> APPLY</w:t>
      </w:r>
    </w:p>
    <w:p w14:paraId="3188D4AB" w14:textId="355DA883" w:rsidR="0006665B" w:rsidRDefault="0006665B" w:rsidP="3A1CD8B4">
      <w:pPr>
        <w:pStyle w:val="BodyText"/>
        <w:ind w:left="0" w:firstLine="0"/>
        <w:rPr>
          <w:sz w:val="20"/>
          <w:szCs w:val="20"/>
        </w:rPr>
      </w:pPr>
      <w:r w:rsidRPr="3A1CD8B4">
        <w:rPr>
          <w:sz w:val="22"/>
          <w:szCs w:val="22"/>
        </w:rPr>
        <w:t>Email a</w:t>
      </w:r>
      <w:r w:rsidRPr="3A1CD8B4">
        <w:rPr>
          <w:spacing w:val="-4"/>
          <w:sz w:val="22"/>
          <w:szCs w:val="22"/>
        </w:rPr>
        <w:t xml:space="preserve"> </w:t>
      </w:r>
      <w:r w:rsidRPr="3A1CD8B4">
        <w:rPr>
          <w:sz w:val="22"/>
          <w:szCs w:val="22"/>
        </w:rPr>
        <w:t>cover</w:t>
      </w:r>
      <w:r w:rsidRPr="3A1CD8B4">
        <w:rPr>
          <w:spacing w:val="-4"/>
          <w:sz w:val="22"/>
          <w:szCs w:val="22"/>
        </w:rPr>
        <w:t xml:space="preserve"> </w:t>
      </w:r>
      <w:r w:rsidRPr="3A1CD8B4">
        <w:rPr>
          <w:sz w:val="22"/>
          <w:szCs w:val="22"/>
        </w:rPr>
        <w:t>letter</w:t>
      </w:r>
      <w:r w:rsidRPr="3A1CD8B4">
        <w:rPr>
          <w:spacing w:val="-4"/>
          <w:sz w:val="22"/>
          <w:szCs w:val="22"/>
        </w:rPr>
        <w:t xml:space="preserve"> </w:t>
      </w:r>
      <w:r w:rsidRPr="3A1CD8B4">
        <w:rPr>
          <w:sz w:val="22"/>
          <w:szCs w:val="22"/>
        </w:rPr>
        <w:t>and</w:t>
      </w:r>
      <w:r w:rsidRPr="3A1CD8B4">
        <w:rPr>
          <w:spacing w:val="-5"/>
          <w:sz w:val="22"/>
          <w:szCs w:val="22"/>
        </w:rPr>
        <w:t xml:space="preserve"> </w:t>
      </w:r>
      <w:r w:rsidRPr="3A1CD8B4">
        <w:rPr>
          <w:sz w:val="22"/>
          <w:szCs w:val="22"/>
        </w:rPr>
        <w:t>resumé</w:t>
      </w:r>
      <w:r w:rsidRPr="3A1CD8B4">
        <w:rPr>
          <w:spacing w:val="-5"/>
          <w:sz w:val="22"/>
          <w:szCs w:val="22"/>
        </w:rPr>
        <w:t xml:space="preserve"> </w:t>
      </w:r>
      <w:r w:rsidRPr="3A1CD8B4">
        <w:rPr>
          <w:sz w:val="22"/>
          <w:szCs w:val="22"/>
        </w:rPr>
        <w:t>to</w:t>
      </w:r>
      <w:r w:rsidRPr="3A1CD8B4">
        <w:rPr>
          <w:spacing w:val="-2"/>
          <w:sz w:val="22"/>
          <w:szCs w:val="22"/>
        </w:rPr>
        <w:t xml:space="preserve"> </w:t>
      </w:r>
      <w:r w:rsidRPr="3A1CD8B4">
        <w:rPr>
          <w:sz w:val="22"/>
          <w:szCs w:val="22"/>
        </w:rPr>
        <w:t>Anna</w:t>
      </w:r>
      <w:r w:rsidRPr="3A1CD8B4">
        <w:rPr>
          <w:spacing w:val="-1"/>
          <w:sz w:val="22"/>
          <w:szCs w:val="22"/>
        </w:rPr>
        <w:t xml:space="preserve"> </w:t>
      </w:r>
      <w:r w:rsidRPr="3A1CD8B4">
        <w:rPr>
          <w:sz w:val="22"/>
          <w:szCs w:val="22"/>
        </w:rPr>
        <w:t>Kennedy,</w:t>
      </w:r>
      <w:r w:rsidRPr="3A1CD8B4">
        <w:rPr>
          <w:spacing w:val="-6"/>
          <w:sz w:val="22"/>
          <w:szCs w:val="22"/>
        </w:rPr>
        <w:t xml:space="preserve"> </w:t>
      </w:r>
      <w:r w:rsidRPr="3A1CD8B4">
        <w:rPr>
          <w:sz w:val="22"/>
          <w:szCs w:val="22"/>
        </w:rPr>
        <w:t>Executive</w:t>
      </w:r>
      <w:r w:rsidRPr="3A1CD8B4">
        <w:rPr>
          <w:spacing w:val="-5"/>
          <w:sz w:val="22"/>
          <w:szCs w:val="22"/>
        </w:rPr>
        <w:t xml:space="preserve"> </w:t>
      </w:r>
      <w:r w:rsidRPr="3A1CD8B4">
        <w:rPr>
          <w:sz w:val="22"/>
          <w:szCs w:val="22"/>
        </w:rPr>
        <w:t>Director</w:t>
      </w:r>
      <w:r w:rsidRPr="3A1CD8B4">
        <w:rPr>
          <w:spacing w:val="-6"/>
          <w:sz w:val="22"/>
          <w:szCs w:val="22"/>
        </w:rPr>
        <w:t xml:space="preserve"> </w:t>
      </w:r>
      <w:r w:rsidRPr="3A1CD8B4">
        <w:rPr>
          <w:sz w:val="22"/>
          <w:szCs w:val="22"/>
        </w:rPr>
        <w:t xml:space="preserve">at </w:t>
      </w:r>
      <w:hyperlink r:id="rId10" w:history="1">
        <w:r w:rsidR="007D35CD" w:rsidRPr="00B90E80">
          <w:rPr>
            <w:rStyle w:val="Hyperlink"/>
            <w:sz w:val="22"/>
            <w:szCs w:val="22"/>
          </w:rPr>
          <w:t>info@touchstonefound.org</w:t>
        </w:r>
      </w:hyperlink>
      <w:r w:rsidRPr="3A1CD8B4">
        <w:rPr>
          <w:color w:val="1154CC"/>
          <w:spacing w:val="40"/>
          <w:sz w:val="22"/>
          <w:szCs w:val="22"/>
        </w:rPr>
        <w:t>.</w:t>
      </w:r>
      <w:r w:rsidR="77E82222" w:rsidRPr="3A1CD8B4">
        <w:rPr>
          <w:color w:val="1154CC"/>
          <w:sz w:val="22"/>
          <w:szCs w:val="22"/>
        </w:rPr>
        <w:t xml:space="preserve"> </w:t>
      </w:r>
      <w:r w:rsidRPr="3A1CD8B4">
        <w:rPr>
          <w:sz w:val="22"/>
          <w:szCs w:val="22"/>
        </w:rPr>
        <w:t>No phone calls, please.</w:t>
      </w:r>
    </w:p>
    <w:p w14:paraId="08999247" w14:textId="5094D260" w:rsidR="00DD27CC" w:rsidRDefault="00473E10" w:rsidP="0C561B6E">
      <w:pPr>
        <w:rPr>
          <w:sz w:val="22"/>
          <w:szCs w:val="22"/>
        </w:rPr>
      </w:pPr>
      <w:r>
        <w:br/>
      </w:r>
      <w:r w:rsidRPr="0C561B6E">
        <w:rPr>
          <w:sz w:val="22"/>
          <w:szCs w:val="22"/>
        </w:rPr>
        <w:t xml:space="preserve">To learn more about Touchstone Foundation, please visit: </w:t>
      </w:r>
      <w:hyperlink r:id="rId11" w:history="1">
        <w:r w:rsidR="00DD27CC" w:rsidRPr="00B52A73">
          <w:rPr>
            <w:rStyle w:val="Hyperlink"/>
            <w:sz w:val="22"/>
            <w:szCs w:val="22"/>
          </w:rPr>
          <w:t>https://touchstonefound.org</w:t>
        </w:r>
      </w:hyperlink>
    </w:p>
    <w:p w14:paraId="0EB3C34A" w14:textId="3DE1557E" w:rsidR="00473E10" w:rsidRDefault="00DD27CC" w:rsidP="0C561B6E">
      <w:pPr>
        <w:rPr>
          <w:sz w:val="22"/>
          <w:szCs w:val="22"/>
        </w:rPr>
      </w:pPr>
      <w:r>
        <w:rPr>
          <w:sz w:val="22"/>
          <w:szCs w:val="22"/>
        </w:rPr>
        <w:t xml:space="preserve"> </w:t>
      </w:r>
    </w:p>
    <w:sectPr w:rsidR="00473E1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18C3A" w14:textId="77777777" w:rsidR="00420BFA" w:rsidRDefault="00420BFA" w:rsidP="000A4A2B">
      <w:r>
        <w:separator/>
      </w:r>
    </w:p>
  </w:endnote>
  <w:endnote w:type="continuationSeparator" w:id="0">
    <w:p w14:paraId="4ECB880B" w14:textId="77777777" w:rsidR="00420BFA" w:rsidRDefault="00420BFA" w:rsidP="000A4A2B">
      <w:r>
        <w:continuationSeparator/>
      </w:r>
    </w:p>
  </w:endnote>
  <w:endnote w:type="continuationNotice" w:id="1">
    <w:p w14:paraId="32804BE3" w14:textId="77777777" w:rsidR="00420BFA" w:rsidRDefault="00420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173B" w14:textId="67922DD9" w:rsidR="52880002" w:rsidRDefault="52880002" w:rsidP="52880002">
    <w:pPr>
      <w:pStyle w:val="Footer"/>
    </w:pPr>
  </w:p>
  <w:p w14:paraId="3F144666" w14:textId="77777777" w:rsidR="000A4A2B" w:rsidRDefault="000A4A2B">
    <w:pPr>
      <w:pStyle w:val="Footer"/>
    </w:pPr>
    <w:r>
      <w:rPr>
        <w:noProof/>
      </w:rPr>
      <w:drawing>
        <wp:inline distT="0" distB="0" distL="0" distR="0" wp14:anchorId="03A9561A" wp14:editId="6A8C172F">
          <wp:extent cx="2247900" cy="520700"/>
          <wp:effectExtent l="0" t="0" r="0" b="0"/>
          <wp:docPr id="3" name="Picture 3" descr="128 East Grant Street, Suite 104&#10;Lancaster, PA 17602&#10;717.397.8722&#10;www.TouchstoneFound.or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28 East Grant Street, Suite 104&#10;Lancaster, PA 17602&#10;717.397.8722&#10;www.TouchstoneFound.org&#10;"/>
                  <pic:cNvPicPr/>
                </pic:nvPicPr>
                <pic:blipFill>
                  <a:blip r:embed="rId1">
                    <a:extLst>
                      <a:ext uri="{28A0092B-C50C-407E-A947-70E740481C1C}">
                        <a14:useLocalDpi xmlns:a14="http://schemas.microsoft.com/office/drawing/2010/main" val="0"/>
                      </a:ext>
                    </a:extLst>
                  </a:blip>
                  <a:stretch>
                    <a:fillRect/>
                  </a:stretch>
                </pic:blipFill>
                <pic:spPr>
                  <a:xfrm>
                    <a:off x="0" y="0"/>
                    <a:ext cx="2247900" cy="520700"/>
                  </a:xfrm>
                  <a:prstGeom prst="rect">
                    <a:avLst/>
                  </a:prstGeom>
                </pic:spPr>
              </pic:pic>
            </a:graphicData>
          </a:graphic>
        </wp:inline>
      </w:drawing>
    </w:r>
  </w:p>
  <w:p w14:paraId="07DD9B3D" w14:textId="77777777" w:rsidR="000A4A2B" w:rsidRDefault="000A4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6632E" w14:textId="77777777" w:rsidR="00420BFA" w:rsidRDefault="00420BFA" w:rsidP="000A4A2B">
      <w:r>
        <w:separator/>
      </w:r>
    </w:p>
  </w:footnote>
  <w:footnote w:type="continuationSeparator" w:id="0">
    <w:p w14:paraId="4DD96833" w14:textId="77777777" w:rsidR="00420BFA" w:rsidRDefault="00420BFA" w:rsidP="000A4A2B">
      <w:r>
        <w:continuationSeparator/>
      </w:r>
    </w:p>
  </w:footnote>
  <w:footnote w:type="continuationNotice" w:id="1">
    <w:p w14:paraId="34E3BF85" w14:textId="77777777" w:rsidR="00420BFA" w:rsidRDefault="00420B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D800" w14:textId="77777777" w:rsidR="000A4A2B" w:rsidRDefault="000A4A2B">
    <w:pPr>
      <w:pStyle w:val="Header"/>
    </w:pPr>
  </w:p>
  <w:p w14:paraId="526394C8" w14:textId="789687E9" w:rsidR="000A4A2B" w:rsidRDefault="2057F1B1">
    <w:pPr>
      <w:pStyle w:val="Header"/>
    </w:pPr>
    <w:r>
      <w:rPr>
        <w:noProof/>
      </w:rPr>
      <w:drawing>
        <wp:inline distT="0" distB="0" distL="0" distR="0" wp14:anchorId="0696340F" wp14:editId="595093C6">
          <wp:extent cx="3593805" cy="593209"/>
          <wp:effectExtent l="0" t="0" r="635" b="3810"/>
          <wp:docPr id="2" name="Picture 2" descr="A logo and text: Touchstone Foundation: youth mental wellness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and text: Touchstone Foundation: youth mental wellness partners"/>
                  <pic:cNvPicPr/>
                </pic:nvPicPr>
                <pic:blipFill>
                  <a:blip r:embed="rId1">
                    <a:extLst>
                      <a:ext uri="{28A0092B-C50C-407E-A947-70E740481C1C}">
                        <a14:useLocalDpi xmlns:a14="http://schemas.microsoft.com/office/drawing/2010/main" val="0"/>
                      </a:ext>
                    </a:extLst>
                  </a:blip>
                  <a:stretch>
                    <a:fillRect/>
                  </a:stretch>
                </pic:blipFill>
                <pic:spPr>
                  <a:xfrm>
                    <a:off x="0" y="0"/>
                    <a:ext cx="3593805" cy="593209"/>
                  </a:xfrm>
                  <a:prstGeom prst="rect">
                    <a:avLst/>
                  </a:prstGeom>
                </pic:spPr>
              </pic:pic>
            </a:graphicData>
          </a:graphic>
        </wp:inline>
      </w:drawing>
    </w:r>
  </w:p>
  <w:p w14:paraId="5A75B5E1" w14:textId="04982748" w:rsidR="2057F1B1" w:rsidRDefault="2057F1B1" w:rsidP="2057F1B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53468"/>
    <w:multiLevelType w:val="hybridMultilevel"/>
    <w:tmpl w:val="7AB4E524"/>
    <w:lvl w:ilvl="0" w:tplc="20DE387A">
      <w:start w:val="1"/>
      <w:numFmt w:val="bullet"/>
      <w:lvlText w:val="·"/>
      <w:lvlJc w:val="left"/>
      <w:pPr>
        <w:ind w:left="720" w:hanging="360"/>
      </w:pPr>
      <w:rPr>
        <w:rFonts w:ascii="Symbol" w:hAnsi="Symbol" w:hint="default"/>
      </w:rPr>
    </w:lvl>
    <w:lvl w:ilvl="1" w:tplc="FF10C7F4">
      <w:start w:val="1"/>
      <w:numFmt w:val="bullet"/>
      <w:lvlText w:val="o"/>
      <w:lvlJc w:val="left"/>
      <w:pPr>
        <w:ind w:left="1440" w:hanging="360"/>
      </w:pPr>
      <w:rPr>
        <w:rFonts w:ascii="Courier New" w:hAnsi="Courier New" w:hint="default"/>
      </w:rPr>
    </w:lvl>
    <w:lvl w:ilvl="2" w:tplc="6090C992">
      <w:start w:val="1"/>
      <w:numFmt w:val="bullet"/>
      <w:lvlText w:val=""/>
      <w:lvlJc w:val="left"/>
      <w:pPr>
        <w:ind w:left="2160" w:hanging="360"/>
      </w:pPr>
      <w:rPr>
        <w:rFonts w:ascii="Wingdings" w:hAnsi="Wingdings" w:hint="default"/>
      </w:rPr>
    </w:lvl>
    <w:lvl w:ilvl="3" w:tplc="70282432">
      <w:start w:val="1"/>
      <w:numFmt w:val="bullet"/>
      <w:lvlText w:val=""/>
      <w:lvlJc w:val="left"/>
      <w:pPr>
        <w:ind w:left="2880" w:hanging="360"/>
      </w:pPr>
      <w:rPr>
        <w:rFonts w:ascii="Symbol" w:hAnsi="Symbol" w:hint="default"/>
      </w:rPr>
    </w:lvl>
    <w:lvl w:ilvl="4" w:tplc="E18678AE">
      <w:start w:val="1"/>
      <w:numFmt w:val="bullet"/>
      <w:lvlText w:val="o"/>
      <w:lvlJc w:val="left"/>
      <w:pPr>
        <w:ind w:left="3600" w:hanging="360"/>
      </w:pPr>
      <w:rPr>
        <w:rFonts w:ascii="Courier New" w:hAnsi="Courier New" w:hint="default"/>
      </w:rPr>
    </w:lvl>
    <w:lvl w:ilvl="5" w:tplc="3BDAA420">
      <w:start w:val="1"/>
      <w:numFmt w:val="bullet"/>
      <w:lvlText w:val=""/>
      <w:lvlJc w:val="left"/>
      <w:pPr>
        <w:ind w:left="4320" w:hanging="360"/>
      </w:pPr>
      <w:rPr>
        <w:rFonts w:ascii="Wingdings" w:hAnsi="Wingdings" w:hint="default"/>
      </w:rPr>
    </w:lvl>
    <w:lvl w:ilvl="6" w:tplc="EF46E9C4">
      <w:start w:val="1"/>
      <w:numFmt w:val="bullet"/>
      <w:lvlText w:val=""/>
      <w:lvlJc w:val="left"/>
      <w:pPr>
        <w:ind w:left="5040" w:hanging="360"/>
      </w:pPr>
      <w:rPr>
        <w:rFonts w:ascii="Symbol" w:hAnsi="Symbol" w:hint="default"/>
      </w:rPr>
    </w:lvl>
    <w:lvl w:ilvl="7" w:tplc="C240ADEE">
      <w:start w:val="1"/>
      <w:numFmt w:val="bullet"/>
      <w:lvlText w:val="o"/>
      <w:lvlJc w:val="left"/>
      <w:pPr>
        <w:ind w:left="5760" w:hanging="360"/>
      </w:pPr>
      <w:rPr>
        <w:rFonts w:ascii="Courier New" w:hAnsi="Courier New" w:hint="default"/>
      </w:rPr>
    </w:lvl>
    <w:lvl w:ilvl="8" w:tplc="F3F20C46">
      <w:start w:val="1"/>
      <w:numFmt w:val="bullet"/>
      <w:lvlText w:val=""/>
      <w:lvlJc w:val="left"/>
      <w:pPr>
        <w:ind w:left="6480" w:hanging="360"/>
      </w:pPr>
      <w:rPr>
        <w:rFonts w:ascii="Wingdings" w:hAnsi="Wingdings" w:hint="default"/>
      </w:rPr>
    </w:lvl>
  </w:abstractNum>
  <w:abstractNum w:abstractNumId="1" w15:restartNumberingAfterBreak="0">
    <w:nsid w:val="2B790565"/>
    <w:multiLevelType w:val="multilevel"/>
    <w:tmpl w:val="685E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A5EEA6"/>
    <w:multiLevelType w:val="hybridMultilevel"/>
    <w:tmpl w:val="0AAEFAFE"/>
    <w:lvl w:ilvl="0" w:tplc="69F20510">
      <w:start w:val="1"/>
      <w:numFmt w:val="bullet"/>
      <w:lvlText w:val=""/>
      <w:lvlJc w:val="left"/>
      <w:pPr>
        <w:ind w:left="720" w:hanging="360"/>
      </w:pPr>
      <w:rPr>
        <w:rFonts w:ascii="Symbol" w:hAnsi="Symbol" w:hint="default"/>
      </w:rPr>
    </w:lvl>
    <w:lvl w:ilvl="1" w:tplc="B5D2D0F6">
      <w:start w:val="1"/>
      <w:numFmt w:val="bullet"/>
      <w:lvlText w:val="o"/>
      <w:lvlJc w:val="left"/>
      <w:pPr>
        <w:ind w:left="1440" w:hanging="360"/>
      </w:pPr>
      <w:rPr>
        <w:rFonts w:ascii="Courier New" w:hAnsi="Courier New" w:hint="default"/>
      </w:rPr>
    </w:lvl>
    <w:lvl w:ilvl="2" w:tplc="078E2EB8">
      <w:start w:val="1"/>
      <w:numFmt w:val="bullet"/>
      <w:lvlText w:val=""/>
      <w:lvlJc w:val="left"/>
      <w:pPr>
        <w:ind w:left="2160" w:hanging="360"/>
      </w:pPr>
      <w:rPr>
        <w:rFonts w:ascii="Wingdings" w:hAnsi="Wingdings" w:hint="default"/>
      </w:rPr>
    </w:lvl>
    <w:lvl w:ilvl="3" w:tplc="9486508A">
      <w:start w:val="1"/>
      <w:numFmt w:val="bullet"/>
      <w:lvlText w:val=""/>
      <w:lvlJc w:val="left"/>
      <w:pPr>
        <w:ind w:left="2880" w:hanging="360"/>
      </w:pPr>
      <w:rPr>
        <w:rFonts w:ascii="Symbol" w:hAnsi="Symbol" w:hint="default"/>
      </w:rPr>
    </w:lvl>
    <w:lvl w:ilvl="4" w:tplc="3BEC499C">
      <w:start w:val="1"/>
      <w:numFmt w:val="bullet"/>
      <w:lvlText w:val="o"/>
      <w:lvlJc w:val="left"/>
      <w:pPr>
        <w:ind w:left="3600" w:hanging="360"/>
      </w:pPr>
      <w:rPr>
        <w:rFonts w:ascii="Courier New" w:hAnsi="Courier New" w:hint="default"/>
      </w:rPr>
    </w:lvl>
    <w:lvl w:ilvl="5" w:tplc="6B60E3CC">
      <w:start w:val="1"/>
      <w:numFmt w:val="bullet"/>
      <w:lvlText w:val=""/>
      <w:lvlJc w:val="left"/>
      <w:pPr>
        <w:ind w:left="4320" w:hanging="360"/>
      </w:pPr>
      <w:rPr>
        <w:rFonts w:ascii="Wingdings" w:hAnsi="Wingdings" w:hint="default"/>
      </w:rPr>
    </w:lvl>
    <w:lvl w:ilvl="6" w:tplc="B3E4E6A2">
      <w:start w:val="1"/>
      <w:numFmt w:val="bullet"/>
      <w:lvlText w:val=""/>
      <w:lvlJc w:val="left"/>
      <w:pPr>
        <w:ind w:left="5040" w:hanging="360"/>
      </w:pPr>
      <w:rPr>
        <w:rFonts w:ascii="Symbol" w:hAnsi="Symbol" w:hint="default"/>
      </w:rPr>
    </w:lvl>
    <w:lvl w:ilvl="7" w:tplc="6C988410">
      <w:start w:val="1"/>
      <w:numFmt w:val="bullet"/>
      <w:lvlText w:val="o"/>
      <w:lvlJc w:val="left"/>
      <w:pPr>
        <w:ind w:left="5760" w:hanging="360"/>
      </w:pPr>
      <w:rPr>
        <w:rFonts w:ascii="Courier New" w:hAnsi="Courier New" w:hint="default"/>
      </w:rPr>
    </w:lvl>
    <w:lvl w:ilvl="8" w:tplc="CE96DB6C">
      <w:start w:val="1"/>
      <w:numFmt w:val="bullet"/>
      <w:lvlText w:val=""/>
      <w:lvlJc w:val="left"/>
      <w:pPr>
        <w:ind w:left="6480" w:hanging="360"/>
      </w:pPr>
      <w:rPr>
        <w:rFonts w:ascii="Wingdings" w:hAnsi="Wingdings" w:hint="default"/>
      </w:rPr>
    </w:lvl>
  </w:abstractNum>
  <w:abstractNum w:abstractNumId="3" w15:restartNumberingAfterBreak="0">
    <w:nsid w:val="34A1ED8F"/>
    <w:multiLevelType w:val="hybridMultilevel"/>
    <w:tmpl w:val="8562A3F2"/>
    <w:lvl w:ilvl="0" w:tplc="1B98E8EA">
      <w:start w:val="1"/>
      <w:numFmt w:val="bullet"/>
      <w:lvlText w:val="·"/>
      <w:lvlJc w:val="left"/>
      <w:pPr>
        <w:ind w:left="720" w:hanging="360"/>
      </w:pPr>
      <w:rPr>
        <w:rFonts w:ascii="Symbol" w:hAnsi="Symbol" w:hint="default"/>
      </w:rPr>
    </w:lvl>
    <w:lvl w:ilvl="1" w:tplc="F418F518">
      <w:start w:val="1"/>
      <w:numFmt w:val="bullet"/>
      <w:lvlText w:val="o"/>
      <w:lvlJc w:val="left"/>
      <w:pPr>
        <w:ind w:left="1440" w:hanging="360"/>
      </w:pPr>
      <w:rPr>
        <w:rFonts w:ascii="Courier New" w:hAnsi="Courier New" w:hint="default"/>
      </w:rPr>
    </w:lvl>
    <w:lvl w:ilvl="2" w:tplc="49FA7672">
      <w:start w:val="1"/>
      <w:numFmt w:val="bullet"/>
      <w:lvlText w:val=""/>
      <w:lvlJc w:val="left"/>
      <w:pPr>
        <w:ind w:left="2160" w:hanging="360"/>
      </w:pPr>
      <w:rPr>
        <w:rFonts w:ascii="Wingdings" w:hAnsi="Wingdings" w:hint="default"/>
      </w:rPr>
    </w:lvl>
    <w:lvl w:ilvl="3" w:tplc="6F3CEDA8">
      <w:start w:val="1"/>
      <w:numFmt w:val="bullet"/>
      <w:lvlText w:val=""/>
      <w:lvlJc w:val="left"/>
      <w:pPr>
        <w:ind w:left="2880" w:hanging="360"/>
      </w:pPr>
      <w:rPr>
        <w:rFonts w:ascii="Symbol" w:hAnsi="Symbol" w:hint="default"/>
      </w:rPr>
    </w:lvl>
    <w:lvl w:ilvl="4" w:tplc="D3E47134">
      <w:start w:val="1"/>
      <w:numFmt w:val="bullet"/>
      <w:lvlText w:val="o"/>
      <w:lvlJc w:val="left"/>
      <w:pPr>
        <w:ind w:left="3600" w:hanging="360"/>
      </w:pPr>
      <w:rPr>
        <w:rFonts w:ascii="Courier New" w:hAnsi="Courier New" w:hint="default"/>
      </w:rPr>
    </w:lvl>
    <w:lvl w:ilvl="5" w:tplc="3572AE26">
      <w:start w:val="1"/>
      <w:numFmt w:val="bullet"/>
      <w:lvlText w:val=""/>
      <w:lvlJc w:val="left"/>
      <w:pPr>
        <w:ind w:left="4320" w:hanging="360"/>
      </w:pPr>
      <w:rPr>
        <w:rFonts w:ascii="Wingdings" w:hAnsi="Wingdings" w:hint="default"/>
      </w:rPr>
    </w:lvl>
    <w:lvl w:ilvl="6" w:tplc="53FA32CA">
      <w:start w:val="1"/>
      <w:numFmt w:val="bullet"/>
      <w:lvlText w:val=""/>
      <w:lvlJc w:val="left"/>
      <w:pPr>
        <w:ind w:left="5040" w:hanging="360"/>
      </w:pPr>
      <w:rPr>
        <w:rFonts w:ascii="Symbol" w:hAnsi="Symbol" w:hint="default"/>
      </w:rPr>
    </w:lvl>
    <w:lvl w:ilvl="7" w:tplc="DE4238DE">
      <w:start w:val="1"/>
      <w:numFmt w:val="bullet"/>
      <w:lvlText w:val="o"/>
      <w:lvlJc w:val="left"/>
      <w:pPr>
        <w:ind w:left="5760" w:hanging="360"/>
      </w:pPr>
      <w:rPr>
        <w:rFonts w:ascii="Courier New" w:hAnsi="Courier New" w:hint="default"/>
      </w:rPr>
    </w:lvl>
    <w:lvl w:ilvl="8" w:tplc="096CD232">
      <w:start w:val="1"/>
      <w:numFmt w:val="bullet"/>
      <w:lvlText w:val=""/>
      <w:lvlJc w:val="left"/>
      <w:pPr>
        <w:ind w:left="6480" w:hanging="360"/>
      </w:pPr>
      <w:rPr>
        <w:rFonts w:ascii="Wingdings" w:hAnsi="Wingdings" w:hint="default"/>
      </w:rPr>
    </w:lvl>
  </w:abstractNum>
  <w:abstractNum w:abstractNumId="4" w15:restartNumberingAfterBreak="0">
    <w:nsid w:val="3F507412"/>
    <w:multiLevelType w:val="hybridMultilevel"/>
    <w:tmpl w:val="E736B0C0"/>
    <w:lvl w:ilvl="0" w:tplc="6A92C4E6">
      <w:start w:val="1"/>
      <w:numFmt w:val="bullet"/>
      <w:lvlText w:val=""/>
      <w:lvlJc w:val="left"/>
      <w:pPr>
        <w:ind w:left="720" w:hanging="360"/>
      </w:pPr>
      <w:rPr>
        <w:rFonts w:ascii="Symbol" w:hAnsi="Symbol" w:hint="default"/>
      </w:rPr>
    </w:lvl>
    <w:lvl w:ilvl="1" w:tplc="538801BE">
      <w:start w:val="1"/>
      <w:numFmt w:val="bullet"/>
      <w:lvlText w:val="o"/>
      <w:lvlJc w:val="left"/>
      <w:pPr>
        <w:ind w:left="1440" w:hanging="360"/>
      </w:pPr>
      <w:rPr>
        <w:rFonts w:ascii="Courier New" w:hAnsi="Courier New" w:hint="default"/>
      </w:rPr>
    </w:lvl>
    <w:lvl w:ilvl="2" w:tplc="1EBEA0E2">
      <w:start w:val="1"/>
      <w:numFmt w:val="bullet"/>
      <w:lvlText w:val=""/>
      <w:lvlJc w:val="left"/>
      <w:pPr>
        <w:ind w:left="2160" w:hanging="360"/>
      </w:pPr>
      <w:rPr>
        <w:rFonts w:ascii="Wingdings" w:hAnsi="Wingdings" w:hint="default"/>
      </w:rPr>
    </w:lvl>
    <w:lvl w:ilvl="3" w:tplc="980A5A34">
      <w:start w:val="1"/>
      <w:numFmt w:val="bullet"/>
      <w:lvlText w:val=""/>
      <w:lvlJc w:val="left"/>
      <w:pPr>
        <w:ind w:left="2880" w:hanging="360"/>
      </w:pPr>
      <w:rPr>
        <w:rFonts w:ascii="Symbol" w:hAnsi="Symbol" w:hint="default"/>
      </w:rPr>
    </w:lvl>
    <w:lvl w:ilvl="4" w:tplc="EBDAB294">
      <w:start w:val="1"/>
      <w:numFmt w:val="bullet"/>
      <w:lvlText w:val="o"/>
      <w:lvlJc w:val="left"/>
      <w:pPr>
        <w:ind w:left="3600" w:hanging="360"/>
      </w:pPr>
      <w:rPr>
        <w:rFonts w:ascii="Courier New" w:hAnsi="Courier New" w:hint="default"/>
      </w:rPr>
    </w:lvl>
    <w:lvl w:ilvl="5" w:tplc="6D9C8DC2">
      <w:start w:val="1"/>
      <w:numFmt w:val="bullet"/>
      <w:lvlText w:val=""/>
      <w:lvlJc w:val="left"/>
      <w:pPr>
        <w:ind w:left="4320" w:hanging="360"/>
      </w:pPr>
      <w:rPr>
        <w:rFonts w:ascii="Wingdings" w:hAnsi="Wingdings" w:hint="default"/>
      </w:rPr>
    </w:lvl>
    <w:lvl w:ilvl="6" w:tplc="C89CAB6A">
      <w:start w:val="1"/>
      <w:numFmt w:val="bullet"/>
      <w:lvlText w:val=""/>
      <w:lvlJc w:val="left"/>
      <w:pPr>
        <w:ind w:left="5040" w:hanging="360"/>
      </w:pPr>
      <w:rPr>
        <w:rFonts w:ascii="Symbol" w:hAnsi="Symbol" w:hint="default"/>
      </w:rPr>
    </w:lvl>
    <w:lvl w:ilvl="7" w:tplc="B7AE0A94">
      <w:start w:val="1"/>
      <w:numFmt w:val="bullet"/>
      <w:lvlText w:val="o"/>
      <w:lvlJc w:val="left"/>
      <w:pPr>
        <w:ind w:left="5760" w:hanging="360"/>
      </w:pPr>
      <w:rPr>
        <w:rFonts w:ascii="Courier New" w:hAnsi="Courier New" w:hint="default"/>
      </w:rPr>
    </w:lvl>
    <w:lvl w:ilvl="8" w:tplc="428C3FBE">
      <w:start w:val="1"/>
      <w:numFmt w:val="bullet"/>
      <w:lvlText w:val=""/>
      <w:lvlJc w:val="left"/>
      <w:pPr>
        <w:ind w:left="6480" w:hanging="360"/>
      </w:pPr>
      <w:rPr>
        <w:rFonts w:ascii="Wingdings" w:hAnsi="Wingdings" w:hint="default"/>
      </w:rPr>
    </w:lvl>
  </w:abstractNum>
  <w:abstractNum w:abstractNumId="5" w15:restartNumberingAfterBreak="0">
    <w:nsid w:val="40FA6C33"/>
    <w:multiLevelType w:val="hybridMultilevel"/>
    <w:tmpl w:val="4C8AB884"/>
    <w:lvl w:ilvl="0" w:tplc="14E2621E">
      <w:numFmt w:val="bullet"/>
      <w:lvlText w:val=""/>
      <w:lvlJc w:val="left"/>
      <w:pPr>
        <w:ind w:left="720" w:hanging="360"/>
      </w:pPr>
      <w:rPr>
        <w:rFonts w:ascii="Symbol" w:eastAsia="Symbol" w:hAnsi="Symbol" w:cs="Symbol" w:hint="default"/>
        <w:b w:val="0"/>
        <w:bCs w:val="0"/>
        <w:i w:val="0"/>
        <w:iCs w:val="0"/>
        <w:color w:val="161616"/>
        <w:spacing w:val="0"/>
        <w:w w:val="99"/>
        <w:sz w:val="24"/>
        <w:szCs w:val="24"/>
        <w:lang w:val="en-US" w:eastAsia="en-US" w:bidi="ar-SA"/>
      </w:rPr>
    </w:lvl>
    <w:lvl w:ilvl="1" w:tplc="79FE9058">
      <w:numFmt w:val="bullet"/>
      <w:lvlText w:val="•"/>
      <w:lvlJc w:val="left"/>
      <w:pPr>
        <w:ind w:left="1584" w:hanging="360"/>
      </w:pPr>
      <w:rPr>
        <w:rFonts w:hint="default"/>
        <w:lang w:val="en-US" w:eastAsia="en-US" w:bidi="ar-SA"/>
      </w:rPr>
    </w:lvl>
    <w:lvl w:ilvl="2" w:tplc="FCF619AE">
      <w:numFmt w:val="bullet"/>
      <w:lvlText w:val="•"/>
      <w:lvlJc w:val="left"/>
      <w:pPr>
        <w:ind w:left="2448" w:hanging="360"/>
      </w:pPr>
      <w:rPr>
        <w:rFonts w:hint="default"/>
        <w:lang w:val="en-US" w:eastAsia="en-US" w:bidi="ar-SA"/>
      </w:rPr>
    </w:lvl>
    <w:lvl w:ilvl="3" w:tplc="75E0759C">
      <w:numFmt w:val="bullet"/>
      <w:lvlText w:val="•"/>
      <w:lvlJc w:val="left"/>
      <w:pPr>
        <w:ind w:left="3312" w:hanging="360"/>
      </w:pPr>
      <w:rPr>
        <w:rFonts w:hint="default"/>
        <w:lang w:val="en-US" w:eastAsia="en-US" w:bidi="ar-SA"/>
      </w:rPr>
    </w:lvl>
    <w:lvl w:ilvl="4" w:tplc="50FAECF2">
      <w:numFmt w:val="bullet"/>
      <w:lvlText w:val="•"/>
      <w:lvlJc w:val="left"/>
      <w:pPr>
        <w:ind w:left="4176" w:hanging="360"/>
      </w:pPr>
      <w:rPr>
        <w:rFonts w:hint="default"/>
        <w:lang w:val="en-US" w:eastAsia="en-US" w:bidi="ar-SA"/>
      </w:rPr>
    </w:lvl>
    <w:lvl w:ilvl="5" w:tplc="99583938">
      <w:numFmt w:val="bullet"/>
      <w:lvlText w:val="•"/>
      <w:lvlJc w:val="left"/>
      <w:pPr>
        <w:ind w:left="5040" w:hanging="360"/>
      </w:pPr>
      <w:rPr>
        <w:rFonts w:hint="default"/>
        <w:lang w:val="en-US" w:eastAsia="en-US" w:bidi="ar-SA"/>
      </w:rPr>
    </w:lvl>
    <w:lvl w:ilvl="6" w:tplc="A87AD84A">
      <w:numFmt w:val="bullet"/>
      <w:lvlText w:val="•"/>
      <w:lvlJc w:val="left"/>
      <w:pPr>
        <w:ind w:left="5904" w:hanging="360"/>
      </w:pPr>
      <w:rPr>
        <w:rFonts w:hint="default"/>
        <w:lang w:val="en-US" w:eastAsia="en-US" w:bidi="ar-SA"/>
      </w:rPr>
    </w:lvl>
    <w:lvl w:ilvl="7" w:tplc="47ACEB7C">
      <w:numFmt w:val="bullet"/>
      <w:lvlText w:val="•"/>
      <w:lvlJc w:val="left"/>
      <w:pPr>
        <w:ind w:left="6768" w:hanging="360"/>
      </w:pPr>
      <w:rPr>
        <w:rFonts w:hint="default"/>
        <w:lang w:val="en-US" w:eastAsia="en-US" w:bidi="ar-SA"/>
      </w:rPr>
    </w:lvl>
    <w:lvl w:ilvl="8" w:tplc="9BC6860C">
      <w:numFmt w:val="bullet"/>
      <w:lvlText w:val="•"/>
      <w:lvlJc w:val="left"/>
      <w:pPr>
        <w:ind w:left="7632" w:hanging="360"/>
      </w:pPr>
      <w:rPr>
        <w:rFonts w:hint="default"/>
        <w:lang w:val="en-US" w:eastAsia="en-US" w:bidi="ar-SA"/>
      </w:rPr>
    </w:lvl>
  </w:abstractNum>
  <w:abstractNum w:abstractNumId="6" w15:restartNumberingAfterBreak="0">
    <w:nsid w:val="41A64D92"/>
    <w:multiLevelType w:val="hybridMultilevel"/>
    <w:tmpl w:val="36AA9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910999"/>
    <w:multiLevelType w:val="multilevel"/>
    <w:tmpl w:val="E4FC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B07A80"/>
    <w:multiLevelType w:val="hybridMultilevel"/>
    <w:tmpl w:val="DD000B0A"/>
    <w:lvl w:ilvl="0" w:tplc="F3C44904">
      <w:start w:val="1"/>
      <w:numFmt w:val="bullet"/>
      <w:lvlText w:val="·"/>
      <w:lvlJc w:val="left"/>
      <w:pPr>
        <w:ind w:left="720" w:hanging="360"/>
      </w:pPr>
      <w:rPr>
        <w:rFonts w:ascii="Symbol" w:hAnsi="Symbol" w:hint="default"/>
      </w:rPr>
    </w:lvl>
    <w:lvl w:ilvl="1" w:tplc="819813D8">
      <w:start w:val="1"/>
      <w:numFmt w:val="bullet"/>
      <w:lvlText w:val="o"/>
      <w:lvlJc w:val="left"/>
      <w:pPr>
        <w:ind w:left="1440" w:hanging="360"/>
      </w:pPr>
      <w:rPr>
        <w:rFonts w:ascii="Courier New" w:hAnsi="Courier New" w:hint="default"/>
      </w:rPr>
    </w:lvl>
    <w:lvl w:ilvl="2" w:tplc="9E886C94">
      <w:start w:val="1"/>
      <w:numFmt w:val="bullet"/>
      <w:lvlText w:val=""/>
      <w:lvlJc w:val="left"/>
      <w:pPr>
        <w:ind w:left="2160" w:hanging="360"/>
      </w:pPr>
      <w:rPr>
        <w:rFonts w:ascii="Wingdings" w:hAnsi="Wingdings" w:hint="default"/>
      </w:rPr>
    </w:lvl>
    <w:lvl w:ilvl="3" w:tplc="C8EC8F5E">
      <w:start w:val="1"/>
      <w:numFmt w:val="bullet"/>
      <w:lvlText w:val=""/>
      <w:lvlJc w:val="left"/>
      <w:pPr>
        <w:ind w:left="2880" w:hanging="360"/>
      </w:pPr>
      <w:rPr>
        <w:rFonts w:ascii="Symbol" w:hAnsi="Symbol" w:hint="default"/>
      </w:rPr>
    </w:lvl>
    <w:lvl w:ilvl="4" w:tplc="6F742980">
      <w:start w:val="1"/>
      <w:numFmt w:val="bullet"/>
      <w:lvlText w:val="o"/>
      <w:lvlJc w:val="left"/>
      <w:pPr>
        <w:ind w:left="3600" w:hanging="360"/>
      </w:pPr>
      <w:rPr>
        <w:rFonts w:ascii="Courier New" w:hAnsi="Courier New" w:hint="default"/>
      </w:rPr>
    </w:lvl>
    <w:lvl w:ilvl="5" w:tplc="756C102E">
      <w:start w:val="1"/>
      <w:numFmt w:val="bullet"/>
      <w:lvlText w:val=""/>
      <w:lvlJc w:val="left"/>
      <w:pPr>
        <w:ind w:left="4320" w:hanging="360"/>
      </w:pPr>
      <w:rPr>
        <w:rFonts w:ascii="Wingdings" w:hAnsi="Wingdings" w:hint="default"/>
      </w:rPr>
    </w:lvl>
    <w:lvl w:ilvl="6" w:tplc="EFB45E4E">
      <w:start w:val="1"/>
      <w:numFmt w:val="bullet"/>
      <w:lvlText w:val=""/>
      <w:lvlJc w:val="left"/>
      <w:pPr>
        <w:ind w:left="5040" w:hanging="360"/>
      </w:pPr>
      <w:rPr>
        <w:rFonts w:ascii="Symbol" w:hAnsi="Symbol" w:hint="default"/>
      </w:rPr>
    </w:lvl>
    <w:lvl w:ilvl="7" w:tplc="72083728">
      <w:start w:val="1"/>
      <w:numFmt w:val="bullet"/>
      <w:lvlText w:val="o"/>
      <w:lvlJc w:val="left"/>
      <w:pPr>
        <w:ind w:left="5760" w:hanging="360"/>
      </w:pPr>
      <w:rPr>
        <w:rFonts w:ascii="Courier New" w:hAnsi="Courier New" w:hint="default"/>
      </w:rPr>
    </w:lvl>
    <w:lvl w:ilvl="8" w:tplc="5748D98A">
      <w:start w:val="1"/>
      <w:numFmt w:val="bullet"/>
      <w:lvlText w:val=""/>
      <w:lvlJc w:val="left"/>
      <w:pPr>
        <w:ind w:left="6480" w:hanging="360"/>
      </w:pPr>
      <w:rPr>
        <w:rFonts w:ascii="Wingdings" w:hAnsi="Wingdings" w:hint="default"/>
      </w:rPr>
    </w:lvl>
  </w:abstractNum>
  <w:abstractNum w:abstractNumId="9" w15:restartNumberingAfterBreak="0">
    <w:nsid w:val="4EB11EDB"/>
    <w:multiLevelType w:val="hybridMultilevel"/>
    <w:tmpl w:val="CDB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7E85F1"/>
    <w:multiLevelType w:val="hybridMultilevel"/>
    <w:tmpl w:val="A306AFAE"/>
    <w:lvl w:ilvl="0" w:tplc="4C664AB4">
      <w:start w:val="1"/>
      <w:numFmt w:val="bullet"/>
      <w:lvlText w:val=""/>
      <w:lvlJc w:val="left"/>
      <w:pPr>
        <w:ind w:left="720" w:hanging="360"/>
      </w:pPr>
      <w:rPr>
        <w:rFonts w:ascii="Symbol" w:hAnsi="Symbol" w:hint="default"/>
      </w:rPr>
    </w:lvl>
    <w:lvl w:ilvl="1" w:tplc="464E85B6">
      <w:start w:val="1"/>
      <w:numFmt w:val="bullet"/>
      <w:lvlText w:val="o"/>
      <w:lvlJc w:val="left"/>
      <w:pPr>
        <w:ind w:left="1440" w:hanging="360"/>
      </w:pPr>
      <w:rPr>
        <w:rFonts w:ascii="Courier New" w:hAnsi="Courier New" w:hint="default"/>
      </w:rPr>
    </w:lvl>
    <w:lvl w:ilvl="2" w:tplc="F5927650">
      <w:start w:val="1"/>
      <w:numFmt w:val="bullet"/>
      <w:lvlText w:val=""/>
      <w:lvlJc w:val="left"/>
      <w:pPr>
        <w:ind w:left="2160" w:hanging="360"/>
      </w:pPr>
      <w:rPr>
        <w:rFonts w:ascii="Wingdings" w:hAnsi="Wingdings" w:hint="default"/>
      </w:rPr>
    </w:lvl>
    <w:lvl w:ilvl="3" w:tplc="6F6A8FB6">
      <w:start w:val="1"/>
      <w:numFmt w:val="bullet"/>
      <w:lvlText w:val=""/>
      <w:lvlJc w:val="left"/>
      <w:pPr>
        <w:ind w:left="2880" w:hanging="360"/>
      </w:pPr>
      <w:rPr>
        <w:rFonts w:ascii="Symbol" w:hAnsi="Symbol" w:hint="default"/>
      </w:rPr>
    </w:lvl>
    <w:lvl w:ilvl="4" w:tplc="DA184E3E">
      <w:start w:val="1"/>
      <w:numFmt w:val="bullet"/>
      <w:lvlText w:val="o"/>
      <w:lvlJc w:val="left"/>
      <w:pPr>
        <w:ind w:left="3600" w:hanging="360"/>
      </w:pPr>
      <w:rPr>
        <w:rFonts w:ascii="Courier New" w:hAnsi="Courier New" w:hint="default"/>
      </w:rPr>
    </w:lvl>
    <w:lvl w:ilvl="5" w:tplc="23BE972E">
      <w:start w:val="1"/>
      <w:numFmt w:val="bullet"/>
      <w:lvlText w:val=""/>
      <w:lvlJc w:val="left"/>
      <w:pPr>
        <w:ind w:left="4320" w:hanging="360"/>
      </w:pPr>
      <w:rPr>
        <w:rFonts w:ascii="Wingdings" w:hAnsi="Wingdings" w:hint="default"/>
      </w:rPr>
    </w:lvl>
    <w:lvl w:ilvl="6" w:tplc="2C3EC87A">
      <w:start w:val="1"/>
      <w:numFmt w:val="bullet"/>
      <w:lvlText w:val=""/>
      <w:lvlJc w:val="left"/>
      <w:pPr>
        <w:ind w:left="5040" w:hanging="360"/>
      </w:pPr>
      <w:rPr>
        <w:rFonts w:ascii="Symbol" w:hAnsi="Symbol" w:hint="default"/>
      </w:rPr>
    </w:lvl>
    <w:lvl w:ilvl="7" w:tplc="7E6C6A38">
      <w:start w:val="1"/>
      <w:numFmt w:val="bullet"/>
      <w:lvlText w:val="o"/>
      <w:lvlJc w:val="left"/>
      <w:pPr>
        <w:ind w:left="5760" w:hanging="360"/>
      </w:pPr>
      <w:rPr>
        <w:rFonts w:ascii="Courier New" w:hAnsi="Courier New" w:hint="default"/>
      </w:rPr>
    </w:lvl>
    <w:lvl w:ilvl="8" w:tplc="497A383E">
      <w:start w:val="1"/>
      <w:numFmt w:val="bullet"/>
      <w:lvlText w:val=""/>
      <w:lvlJc w:val="left"/>
      <w:pPr>
        <w:ind w:left="6480" w:hanging="360"/>
      </w:pPr>
      <w:rPr>
        <w:rFonts w:ascii="Wingdings" w:hAnsi="Wingdings" w:hint="default"/>
      </w:rPr>
    </w:lvl>
  </w:abstractNum>
  <w:abstractNum w:abstractNumId="11" w15:restartNumberingAfterBreak="0">
    <w:nsid w:val="5FF04962"/>
    <w:multiLevelType w:val="hybridMultilevel"/>
    <w:tmpl w:val="FAF4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A3C9B"/>
    <w:multiLevelType w:val="hybridMultilevel"/>
    <w:tmpl w:val="D26065AC"/>
    <w:lvl w:ilvl="0" w:tplc="06089C92">
      <w:start w:val="1"/>
      <w:numFmt w:val="bullet"/>
      <w:lvlText w:val=""/>
      <w:lvlJc w:val="left"/>
      <w:pPr>
        <w:ind w:left="720" w:hanging="360"/>
      </w:pPr>
      <w:rPr>
        <w:rFonts w:ascii="Symbol" w:hAnsi="Symbol" w:hint="default"/>
      </w:rPr>
    </w:lvl>
    <w:lvl w:ilvl="1" w:tplc="22A0D1A8">
      <w:start w:val="1"/>
      <w:numFmt w:val="bullet"/>
      <w:lvlText w:val="o"/>
      <w:lvlJc w:val="left"/>
      <w:pPr>
        <w:ind w:left="1440" w:hanging="360"/>
      </w:pPr>
      <w:rPr>
        <w:rFonts w:ascii="Courier New" w:hAnsi="Courier New" w:hint="default"/>
      </w:rPr>
    </w:lvl>
    <w:lvl w:ilvl="2" w:tplc="C1C06800">
      <w:start w:val="1"/>
      <w:numFmt w:val="bullet"/>
      <w:lvlText w:val=""/>
      <w:lvlJc w:val="left"/>
      <w:pPr>
        <w:ind w:left="2160" w:hanging="360"/>
      </w:pPr>
      <w:rPr>
        <w:rFonts w:ascii="Wingdings" w:hAnsi="Wingdings" w:hint="default"/>
      </w:rPr>
    </w:lvl>
    <w:lvl w:ilvl="3" w:tplc="4F38ABC2">
      <w:start w:val="1"/>
      <w:numFmt w:val="bullet"/>
      <w:lvlText w:val=""/>
      <w:lvlJc w:val="left"/>
      <w:pPr>
        <w:ind w:left="2880" w:hanging="360"/>
      </w:pPr>
      <w:rPr>
        <w:rFonts w:ascii="Symbol" w:hAnsi="Symbol" w:hint="default"/>
      </w:rPr>
    </w:lvl>
    <w:lvl w:ilvl="4" w:tplc="E2D6F1A6">
      <w:start w:val="1"/>
      <w:numFmt w:val="bullet"/>
      <w:lvlText w:val="o"/>
      <w:lvlJc w:val="left"/>
      <w:pPr>
        <w:ind w:left="3600" w:hanging="360"/>
      </w:pPr>
      <w:rPr>
        <w:rFonts w:ascii="Courier New" w:hAnsi="Courier New" w:hint="default"/>
      </w:rPr>
    </w:lvl>
    <w:lvl w:ilvl="5" w:tplc="015EB132">
      <w:start w:val="1"/>
      <w:numFmt w:val="bullet"/>
      <w:lvlText w:val=""/>
      <w:lvlJc w:val="left"/>
      <w:pPr>
        <w:ind w:left="4320" w:hanging="360"/>
      </w:pPr>
      <w:rPr>
        <w:rFonts w:ascii="Wingdings" w:hAnsi="Wingdings" w:hint="default"/>
      </w:rPr>
    </w:lvl>
    <w:lvl w:ilvl="6" w:tplc="6BCCEAA6">
      <w:start w:val="1"/>
      <w:numFmt w:val="bullet"/>
      <w:lvlText w:val=""/>
      <w:lvlJc w:val="left"/>
      <w:pPr>
        <w:ind w:left="5040" w:hanging="360"/>
      </w:pPr>
      <w:rPr>
        <w:rFonts w:ascii="Symbol" w:hAnsi="Symbol" w:hint="default"/>
      </w:rPr>
    </w:lvl>
    <w:lvl w:ilvl="7" w:tplc="6C4AB3E2">
      <w:start w:val="1"/>
      <w:numFmt w:val="bullet"/>
      <w:lvlText w:val="o"/>
      <w:lvlJc w:val="left"/>
      <w:pPr>
        <w:ind w:left="5760" w:hanging="360"/>
      </w:pPr>
      <w:rPr>
        <w:rFonts w:ascii="Courier New" w:hAnsi="Courier New" w:hint="default"/>
      </w:rPr>
    </w:lvl>
    <w:lvl w:ilvl="8" w:tplc="858E1DB6">
      <w:start w:val="1"/>
      <w:numFmt w:val="bullet"/>
      <w:lvlText w:val=""/>
      <w:lvlJc w:val="left"/>
      <w:pPr>
        <w:ind w:left="6480" w:hanging="360"/>
      </w:pPr>
      <w:rPr>
        <w:rFonts w:ascii="Wingdings" w:hAnsi="Wingdings" w:hint="default"/>
      </w:rPr>
    </w:lvl>
  </w:abstractNum>
  <w:abstractNum w:abstractNumId="13" w15:restartNumberingAfterBreak="0">
    <w:nsid w:val="66F34E52"/>
    <w:multiLevelType w:val="hybridMultilevel"/>
    <w:tmpl w:val="CE6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329BC"/>
    <w:multiLevelType w:val="multilevel"/>
    <w:tmpl w:val="BE18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195D08"/>
    <w:multiLevelType w:val="hybridMultilevel"/>
    <w:tmpl w:val="967A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B5C53"/>
    <w:multiLevelType w:val="hybridMultilevel"/>
    <w:tmpl w:val="41E43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81733C"/>
    <w:multiLevelType w:val="hybridMultilevel"/>
    <w:tmpl w:val="0EC4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AA1B69"/>
    <w:multiLevelType w:val="hybridMultilevel"/>
    <w:tmpl w:val="8576A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5AFBBC"/>
    <w:multiLevelType w:val="hybridMultilevel"/>
    <w:tmpl w:val="C9A8D7D8"/>
    <w:lvl w:ilvl="0" w:tplc="39AE4AF2">
      <w:start w:val="1"/>
      <w:numFmt w:val="decimal"/>
      <w:lvlText w:val="%1)"/>
      <w:lvlJc w:val="left"/>
      <w:pPr>
        <w:ind w:left="720" w:hanging="360"/>
      </w:pPr>
    </w:lvl>
    <w:lvl w:ilvl="1" w:tplc="9EB4D4BE">
      <w:start w:val="1"/>
      <w:numFmt w:val="lowerLetter"/>
      <w:lvlText w:val="%2."/>
      <w:lvlJc w:val="left"/>
      <w:pPr>
        <w:ind w:left="1440" w:hanging="360"/>
      </w:pPr>
    </w:lvl>
    <w:lvl w:ilvl="2" w:tplc="36FE1D04">
      <w:start w:val="1"/>
      <w:numFmt w:val="lowerRoman"/>
      <w:lvlText w:val="%3."/>
      <w:lvlJc w:val="right"/>
      <w:pPr>
        <w:ind w:left="2160" w:hanging="180"/>
      </w:pPr>
    </w:lvl>
    <w:lvl w:ilvl="3" w:tplc="898E6C74">
      <w:start w:val="1"/>
      <w:numFmt w:val="decimal"/>
      <w:lvlText w:val="%4."/>
      <w:lvlJc w:val="left"/>
      <w:pPr>
        <w:ind w:left="2880" w:hanging="360"/>
      </w:pPr>
    </w:lvl>
    <w:lvl w:ilvl="4" w:tplc="3C3E67A8">
      <w:start w:val="1"/>
      <w:numFmt w:val="lowerLetter"/>
      <w:lvlText w:val="%5."/>
      <w:lvlJc w:val="left"/>
      <w:pPr>
        <w:ind w:left="3600" w:hanging="360"/>
      </w:pPr>
    </w:lvl>
    <w:lvl w:ilvl="5" w:tplc="EF1E1BD4">
      <w:start w:val="1"/>
      <w:numFmt w:val="lowerRoman"/>
      <w:lvlText w:val="%6."/>
      <w:lvlJc w:val="right"/>
      <w:pPr>
        <w:ind w:left="4320" w:hanging="180"/>
      </w:pPr>
    </w:lvl>
    <w:lvl w:ilvl="6" w:tplc="046E60FA">
      <w:start w:val="1"/>
      <w:numFmt w:val="decimal"/>
      <w:lvlText w:val="%7."/>
      <w:lvlJc w:val="left"/>
      <w:pPr>
        <w:ind w:left="5040" w:hanging="360"/>
      </w:pPr>
    </w:lvl>
    <w:lvl w:ilvl="7" w:tplc="C344B388">
      <w:start w:val="1"/>
      <w:numFmt w:val="lowerLetter"/>
      <w:lvlText w:val="%8."/>
      <w:lvlJc w:val="left"/>
      <w:pPr>
        <w:ind w:left="5760" w:hanging="360"/>
      </w:pPr>
    </w:lvl>
    <w:lvl w:ilvl="8" w:tplc="ED9867AA">
      <w:start w:val="1"/>
      <w:numFmt w:val="lowerRoman"/>
      <w:lvlText w:val="%9."/>
      <w:lvlJc w:val="right"/>
      <w:pPr>
        <w:ind w:left="6480" w:hanging="180"/>
      </w:pPr>
    </w:lvl>
  </w:abstractNum>
  <w:abstractNum w:abstractNumId="20" w15:restartNumberingAfterBreak="0">
    <w:nsid w:val="7AF951EC"/>
    <w:multiLevelType w:val="hybridMultilevel"/>
    <w:tmpl w:val="3B3E0C20"/>
    <w:lvl w:ilvl="0" w:tplc="624466D0">
      <w:start w:val="1"/>
      <w:numFmt w:val="bullet"/>
      <w:lvlText w:val=""/>
      <w:lvlJc w:val="left"/>
      <w:pPr>
        <w:ind w:left="720" w:hanging="360"/>
      </w:pPr>
      <w:rPr>
        <w:rFonts w:ascii="Symbol" w:hAnsi="Symbol" w:hint="default"/>
      </w:rPr>
    </w:lvl>
    <w:lvl w:ilvl="1" w:tplc="DA4876CE">
      <w:start w:val="1"/>
      <w:numFmt w:val="bullet"/>
      <w:lvlText w:val="o"/>
      <w:lvlJc w:val="left"/>
      <w:pPr>
        <w:ind w:left="1440" w:hanging="360"/>
      </w:pPr>
      <w:rPr>
        <w:rFonts w:ascii="Courier New" w:hAnsi="Courier New" w:hint="default"/>
      </w:rPr>
    </w:lvl>
    <w:lvl w:ilvl="2" w:tplc="428C5FD8">
      <w:start w:val="1"/>
      <w:numFmt w:val="bullet"/>
      <w:lvlText w:val=""/>
      <w:lvlJc w:val="left"/>
      <w:pPr>
        <w:ind w:left="2160" w:hanging="360"/>
      </w:pPr>
      <w:rPr>
        <w:rFonts w:ascii="Wingdings" w:hAnsi="Wingdings" w:hint="default"/>
      </w:rPr>
    </w:lvl>
    <w:lvl w:ilvl="3" w:tplc="537AE8C4">
      <w:start w:val="1"/>
      <w:numFmt w:val="bullet"/>
      <w:lvlText w:val=""/>
      <w:lvlJc w:val="left"/>
      <w:pPr>
        <w:ind w:left="2880" w:hanging="360"/>
      </w:pPr>
      <w:rPr>
        <w:rFonts w:ascii="Symbol" w:hAnsi="Symbol" w:hint="default"/>
      </w:rPr>
    </w:lvl>
    <w:lvl w:ilvl="4" w:tplc="36BC5858">
      <w:start w:val="1"/>
      <w:numFmt w:val="bullet"/>
      <w:lvlText w:val="o"/>
      <w:lvlJc w:val="left"/>
      <w:pPr>
        <w:ind w:left="3600" w:hanging="360"/>
      </w:pPr>
      <w:rPr>
        <w:rFonts w:ascii="Courier New" w:hAnsi="Courier New" w:hint="default"/>
      </w:rPr>
    </w:lvl>
    <w:lvl w:ilvl="5" w:tplc="A45E19F4">
      <w:start w:val="1"/>
      <w:numFmt w:val="bullet"/>
      <w:lvlText w:val=""/>
      <w:lvlJc w:val="left"/>
      <w:pPr>
        <w:ind w:left="4320" w:hanging="360"/>
      </w:pPr>
      <w:rPr>
        <w:rFonts w:ascii="Wingdings" w:hAnsi="Wingdings" w:hint="default"/>
      </w:rPr>
    </w:lvl>
    <w:lvl w:ilvl="6" w:tplc="10362F72">
      <w:start w:val="1"/>
      <w:numFmt w:val="bullet"/>
      <w:lvlText w:val=""/>
      <w:lvlJc w:val="left"/>
      <w:pPr>
        <w:ind w:left="5040" w:hanging="360"/>
      </w:pPr>
      <w:rPr>
        <w:rFonts w:ascii="Symbol" w:hAnsi="Symbol" w:hint="default"/>
      </w:rPr>
    </w:lvl>
    <w:lvl w:ilvl="7" w:tplc="AF68BF86">
      <w:start w:val="1"/>
      <w:numFmt w:val="bullet"/>
      <w:lvlText w:val="o"/>
      <w:lvlJc w:val="left"/>
      <w:pPr>
        <w:ind w:left="5760" w:hanging="360"/>
      </w:pPr>
      <w:rPr>
        <w:rFonts w:ascii="Courier New" w:hAnsi="Courier New" w:hint="default"/>
      </w:rPr>
    </w:lvl>
    <w:lvl w:ilvl="8" w:tplc="EFA05546">
      <w:start w:val="1"/>
      <w:numFmt w:val="bullet"/>
      <w:lvlText w:val=""/>
      <w:lvlJc w:val="left"/>
      <w:pPr>
        <w:ind w:left="6480" w:hanging="360"/>
      </w:pPr>
      <w:rPr>
        <w:rFonts w:ascii="Wingdings" w:hAnsi="Wingdings" w:hint="default"/>
      </w:rPr>
    </w:lvl>
  </w:abstractNum>
  <w:abstractNum w:abstractNumId="21" w15:restartNumberingAfterBreak="0">
    <w:nsid w:val="7B1C42DB"/>
    <w:multiLevelType w:val="hybridMultilevel"/>
    <w:tmpl w:val="08EE0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7C1624"/>
    <w:multiLevelType w:val="hybridMultilevel"/>
    <w:tmpl w:val="559C9246"/>
    <w:lvl w:ilvl="0" w:tplc="21E4A348">
      <w:numFmt w:val="bullet"/>
      <w:lvlText w:val="●"/>
      <w:lvlJc w:val="left"/>
      <w:pPr>
        <w:ind w:left="720" w:hanging="360"/>
      </w:pPr>
      <w:rPr>
        <w:rFonts w:ascii="Calibri" w:eastAsia="Calibri" w:hAnsi="Calibri" w:cs="Calibri" w:hint="default"/>
        <w:spacing w:val="0"/>
        <w:w w:val="99"/>
        <w:lang w:val="en-US" w:eastAsia="en-US" w:bidi="ar-SA"/>
      </w:rPr>
    </w:lvl>
    <w:lvl w:ilvl="1" w:tplc="90C67074">
      <w:numFmt w:val="bullet"/>
      <w:lvlText w:val="•"/>
      <w:lvlJc w:val="left"/>
      <w:pPr>
        <w:ind w:left="1584" w:hanging="360"/>
      </w:pPr>
      <w:rPr>
        <w:rFonts w:hint="default"/>
        <w:lang w:val="en-US" w:eastAsia="en-US" w:bidi="ar-SA"/>
      </w:rPr>
    </w:lvl>
    <w:lvl w:ilvl="2" w:tplc="821AB42E">
      <w:numFmt w:val="bullet"/>
      <w:lvlText w:val="•"/>
      <w:lvlJc w:val="left"/>
      <w:pPr>
        <w:ind w:left="2448" w:hanging="360"/>
      </w:pPr>
      <w:rPr>
        <w:rFonts w:hint="default"/>
        <w:lang w:val="en-US" w:eastAsia="en-US" w:bidi="ar-SA"/>
      </w:rPr>
    </w:lvl>
    <w:lvl w:ilvl="3" w:tplc="F2DA3668">
      <w:numFmt w:val="bullet"/>
      <w:lvlText w:val="•"/>
      <w:lvlJc w:val="left"/>
      <w:pPr>
        <w:ind w:left="3312" w:hanging="360"/>
      </w:pPr>
      <w:rPr>
        <w:rFonts w:hint="default"/>
        <w:lang w:val="en-US" w:eastAsia="en-US" w:bidi="ar-SA"/>
      </w:rPr>
    </w:lvl>
    <w:lvl w:ilvl="4" w:tplc="8FD8F9C4">
      <w:numFmt w:val="bullet"/>
      <w:lvlText w:val="•"/>
      <w:lvlJc w:val="left"/>
      <w:pPr>
        <w:ind w:left="4176" w:hanging="360"/>
      </w:pPr>
      <w:rPr>
        <w:rFonts w:hint="default"/>
        <w:lang w:val="en-US" w:eastAsia="en-US" w:bidi="ar-SA"/>
      </w:rPr>
    </w:lvl>
    <w:lvl w:ilvl="5" w:tplc="78362A24">
      <w:numFmt w:val="bullet"/>
      <w:lvlText w:val="•"/>
      <w:lvlJc w:val="left"/>
      <w:pPr>
        <w:ind w:left="5040" w:hanging="360"/>
      </w:pPr>
      <w:rPr>
        <w:rFonts w:hint="default"/>
        <w:lang w:val="en-US" w:eastAsia="en-US" w:bidi="ar-SA"/>
      </w:rPr>
    </w:lvl>
    <w:lvl w:ilvl="6" w:tplc="0536540E">
      <w:numFmt w:val="bullet"/>
      <w:lvlText w:val="•"/>
      <w:lvlJc w:val="left"/>
      <w:pPr>
        <w:ind w:left="5904" w:hanging="360"/>
      </w:pPr>
      <w:rPr>
        <w:rFonts w:hint="default"/>
        <w:lang w:val="en-US" w:eastAsia="en-US" w:bidi="ar-SA"/>
      </w:rPr>
    </w:lvl>
    <w:lvl w:ilvl="7" w:tplc="35FED5A2">
      <w:numFmt w:val="bullet"/>
      <w:lvlText w:val="•"/>
      <w:lvlJc w:val="left"/>
      <w:pPr>
        <w:ind w:left="6768" w:hanging="360"/>
      </w:pPr>
      <w:rPr>
        <w:rFonts w:hint="default"/>
        <w:lang w:val="en-US" w:eastAsia="en-US" w:bidi="ar-SA"/>
      </w:rPr>
    </w:lvl>
    <w:lvl w:ilvl="8" w:tplc="2356272E">
      <w:numFmt w:val="bullet"/>
      <w:lvlText w:val="•"/>
      <w:lvlJc w:val="left"/>
      <w:pPr>
        <w:ind w:left="7632" w:hanging="360"/>
      </w:pPr>
      <w:rPr>
        <w:rFonts w:hint="default"/>
        <w:lang w:val="en-US" w:eastAsia="en-US" w:bidi="ar-SA"/>
      </w:rPr>
    </w:lvl>
  </w:abstractNum>
  <w:num w:numId="1" w16cid:durableId="486943650">
    <w:abstractNumId w:val="20"/>
  </w:num>
  <w:num w:numId="2" w16cid:durableId="1091585022">
    <w:abstractNumId w:val="2"/>
  </w:num>
  <w:num w:numId="3" w16cid:durableId="769399321">
    <w:abstractNumId w:val="3"/>
  </w:num>
  <w:num w:numId="4" w16cid:durableId="1802842601">
    <w:abstractNumId w:val="8"/>
  </w:num>
  <w:num w:numId="5" w16cid:durableId="1162545547">
    <w:abstractNumId w:val="0"/>
  </w:num>
  <w:num w:numId="6" w16cid:durableId="2027753033">
    <w:abstractNumId w:val="4"/>
  </w:num>
  <w:num w:numId="7" w16cid:durableId="1397975009">
    <w:abstractNumId w:val="12"/>
  </w:num>
  <w:num w:numId="8" w16cid:durableId="990062431">
    <w:abstractNumId w:val="19"/>
  </w:num>
  <w:num w:numId="9" w16cid:durableId="645741825">
    <w:abstractNumId w:val="10"/>
  </w:num>
  <w:num w:numId="10" w16cid:durableId="315576911">
    <w:abstractNumId w:val="15"/>
  </w:num>
  <w:num w:numId="11" w16cid:durableId="2069259205">
    <w:abstractNumId w:val="9"/>
  </w:num>
  <w:num w:numId="12" w16cid:durableId="1303851263">
    <w:abstractNumId w:val="17"/>
  </w:num>
  <w:num w:numId="13" w16cid:durableId="1080760894">
    <w:abstractNumId w:val="18"/>
  </w:num>
  <w:num w:numId="14" w16cid:durableId="729428316">
    <w:abstractNumId w:val="6"/>
  </w:num>
  <w:num w:numId="15" w16cid:durableId="373043788">
    <w:abstractNumId w:val="5"/>
  </w:num>
  <w:num w:numId="16" w16cid:durableId="1304695216">
    <w:abstractNumId w:val="22"/>
  </w:num>
  <w:num w:numId="17" w16cid:durableId="852958339">
    <w:abstractNumId w:val="16"/>
  </w:num>
  <w:num w:numId="18" w16cid:durableId="665673800">
    <w:abstractNumId w:val="7"/>
  </w:num>
  <w:num w:numId="19" w16cid:durableId="869950471">
    <w:abstractNumId w:val="14"/>
  </w:num>
  <w:num w:numId="20" w16cid:durableId="409039850">
    <w:abstractNumId w:val="1"/>
  </w:num>
  <w:num w:numId="21" w16cid:durableId="1897279539">
    <w:abstractNumId w:val="11"/>
  </w:num>
  <w:num w:numId="22" w16cid:durableId="68383247">
    <w:abstractNumId w:val="13"/>
  </w:num>
  <w:num w:numId="23" w16cid:durableId="14736426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771"/>
    <w:rsid w:val="00000534"/>
    <w:rsid w:val="000013AE"/>
    <w:rsid w:val="00046736"/>
    <w:rsid w:val="000609C6"/>
    <w:rsid w:val="0006665B"/>
    <w:rsid w:val="00081F99"/>
    <w:rsid w:val="0008519F"/>
    <w:rsid w:val="00090978"/>
    <w:rsid w:val="00092F7E"/>
    <w:rsid w:val="000A0939"/>
    <w:rsid w:val="000A4A2B"/>
    <w:rsid w:val="000B734A"/>
    <w:rsid w:val="000B7452"/>
    <w:rsid w:val="000C38F1"/>
    <w:rsid w:val="000C4C32"/>
    <w:rsid w:val="000D2747"/>
    <w:rsid w:val="000D42AC"/>
    <w:rsid w:val="001419DF"/>
    <w:rsid w:val="0014317E"/>
    <w:rsid w:val="001668E0"/>
    <w:rsid w:val="00171F95"/>
    <w:rsid w:val="001805FB"/>
    <w:rsid w:val="001873A3"/>
    <w:rsid w:val="001B43B8"/>
    <w:rsid w:val="001B69F7"/>
    <w:rsid w:val="001C117B"/>
    <w:rsid w:val="00204F1E"/>
    <w:rsid w:val="00223B71"/>
    <w:rsid w:val="00234CE0"/>
    <w:rsid w:val="0023FF18"/>
    <w:rsid w:val="00241A21"/>
    <w:rsid w:val="002462E1"/>
    <w:rsid w:val="00247ECB"/>
    <w:rsid w:val="00254206"/>
    <w:rsid w:val="00256EEE"/>
    <w:rsid w:val="00270974"/>
    <w:rsid w:val="002762BF"/>
    <w:rsid w:val="002A36C2"/>
    <w:rsid w:val="002B011A"/>
    <w:rsid w:val="002C16D6"/>
    <w:rsid w:val="002C5836"/>
    <w:rsid w:val="002D1B96"/>
    <w:rsid w:val="002D615C"/>
    <w:rsid w:val="002E3756"/>
    <w:rsid w:val="002F584E"/>
    <w:rsid w:val="003066CB"/>
    <w:rsid w:val="00332DA3"/>
    <w:rsid w:val="0035761F"/>
    <w:rsid w:val="003822CA"/>
    <w:rsid w:val="003A2584"/>
    <w:rsid w:val="003A7FB5"/>
    <w:rsid w:val="003B6A51"/>
    <w:rsid w:val="003C13FC"/>
    <w:rsid w:val="003C1CE8"/>
    <w:rsid w:val="004204AF"/>
    <w:rsid w:val="00420BFA"/>
    <w:rsid w:val="00432054"/>
    <w:rsid w:val="00432A98"/>
    <w:rsid w:val="0043C7D3"/>
    <w:rsid w:val="004411DA"/>
    <w:rsid w:val="004715E5"/>
    <w:rsid w:val="00471A74"/>
    <w:rsid w:val="00473E10"/>
    <w:rsid w:val="00484452"/>
    <w:rsid w:val="00490C1C"/>
    <w:rsid w:val="00497034"/>
    <w:rsid w:val="004A0433"/>
    <w:rsid w:val="004A24E8"/>
    <w:rsid w:val="004B0771"/>
    <w:rsid w:val="004B3E08"/>
    <w:rsid w:val="004D2D76"/>
    <w:rsid w:val="00501268"/>
    <w:rsid w:val="00520001"/>
    <w:rsid w:val="00523358"/>
    <w:rsid w:val="00537B56"/>
    <w:rsid w:val="00562720"/>
    <w:rsid w:val="00577EA0"/>
    <w:rsid w:val="005A24FD"/>
    <w:rsid w:val="005D1235"/>
    <w:rsid w:val="005D5092"/>
    <w:rsid w:val="005D53C8"/>
    <w:rsid w:val="005E303C"/>
    <w:rsid w:val="005E4DEC"/>
    <w:rsid w:val="00613846"/>
    <w:rsid w:val="00617BE6"/>
    <w:rsid w:val="00635ADB"/>
    <w:rsid w:val="00660F6A"/>
    <w:rsid w:val="00671C58"/>
    <w:rsid w:val="0067720A"/>
    <w:rsid w:val="006816F6"/>
    <w:rsid w:val="006919AE"/>
    <w:rsid w:val="006B1FF1"/>
    <w:rsid w:val="006D5502"/>
    <w:rsid w:val="006D6A04"/>
    <w:rsid w:val="006E210B"/>
    <w:rsid w:val="006E3412"/>
    <w:rsid w:val="007010EE"/>
    <w:rsid w:val="00730D75"/>
    <w:rsid w:val="007358F1"/>
    <w:rsid w:val="00754D26"/>
    <w:rsid w:val="00776C9B"/>
    <w:rsid w:val="00784B12"/>
    <w:rsid w:val="007A1A77"/>
    <w:rsid w:val="007A79B2"/>
    <w:rsid w:val="007C061F"/>
    <w:rsid w:val="007C3B6C"/>
    <w:rsid w:val="007C66E9"/>
    <w:rsid w:val="007D35CD"/>
    <w:rsid w:val="007D3E27"/>
    <w:rsid w:val="00802B5D"/>
    <w:rsid w:val="0081447D"/>
    <w:rsid w:val="00832D91"/>
    <w:rsid w:val="008432EB"/>
    <w:rsid w:val="00843E2F"/>
    <w:rsid w:val="00847EAB"/>
    <w:rsid w:val="00873854"/>
    <w:rsid w:val="00891BD7"/>
    <w:rsid w:val="0089448E"/>
    <w:rsid w:val="008A7778"/>
    <w:rsid w:val="008C3520"/>
    <w:rsid w:val="008D066C"/>
    <w:rsid w:val="008D67E2"/>
    <w:rsid w:val="008E634F"/>
    <w:rsid w:val="00906320"/>
    <w:rsid w:val="00922892"/>
    <w:rsid w:val="00922ECF"/>
    <w:rsid w:val="009778F5"/>
    <w:rsid w:val="0098646F"/>
    <w:rsid w:val="009A6218"/>
    <w:rsid w:val="009B55DD"/>
    <w:rsid w:val="009D3209"/>
    <w:rsid w:val="009E1C05"/>
    <w:rsid w:val="009E5604"/>
    <w:rsid w:val="00A037FB"/>
    <w:rsid w:val="00A06166"/>
    <w:rsid w:val="00A329E4"/>
    <w:rsid w:val="00A35C4C"/>
    <w:rsid w:val="00A51900"/>
    <w:rsid w:val="00A61B9E"/>
    <w:rsid w:val="00A729C3"/>
    <w:rsid w:val="00A8180F"/>
    <w:rsid w:val="00AA3F21"/>
    <w:rsid w:val="00AA6277"/>
    <w:rsid w:val="00AB4879"/>
    <w:rsid w:val="00AB64BD"/>
    <w:rsid w:val="00AD7870"/>
    <w:rsid w:val="00AF130C"/>
    <w:rsid w:val="00AF1C11"/>
    <w:rsid w:val="00B0000B"/>
    <w:rsid w:val="00B208AA"/>
    <w:rsid w:val="00B258D3"/>
    <w:rsid w:val="00B53D7F"/>
    <w:rsid w:val="00B571AC"/>
    <w:rsid w:val="00B66DA1"/>
    <w:rsid w:val="00BC210B"/>
    <w:rsid w:val="00BD4A22"/>
    <w:rsid w:val="00BE7953"/>
    <w:rsid w:val="00BF6DA4"/>
    <w:rsid w:val="00C04DFF"/>
    <w:rsid w:val="00C472EC"/>
    <w:rsid w:val="00C55537"/>
    <w:rsid w:val="00C9098F"/>
    <w:rsid w:val="00CD2949"/>
    <w:rsid w:val="00CD3E5C"/>
    <w:rsid w:val="00CD562E"/>
    <w:rsid w:val="00D202BA"/>
    <w:rsid w:val="00D41970"/>
    <w:rsid w:val="00D53C0E"/>
    <w:rsid w:val="00D61F3B"/>
    <w:rsid w:val="00D64B2F"/>
    <w:rsid w:val="00D81808"/>
    <w:rsid w:val="00D92CA6"/>
    <w:rsid w:val="00DA5FFF"/>
    <w:rsid w:val="00DB56AF"/>
    <w:rsid w:val="00DB69F0"/>
    <w:rsid w:val="00DC1DD2"/>
    <w:rsid w:val="00DC56D3"/>
    <w:rsid w:val="00DD27CC"/>
    <w:rsid w:val="00DD2C94"/>
    <w:rsid w:val="00DE1E06"/>
    <w:rsid w:val="00E04A20"/>
    <w:rsid w:val="00E1101F"/>
    <w:rsid w:val="00E11C63"/>
    <w:rsid w:val="00E14342"/>
    <w:rsid w:val="00E27F6D"/>
    <w:rsid w:val="00E347C1"/>
    <w:rsid w:val="00E44D81"/>
    <w:rsid w:val="00E63946"/>
    <w:rsid w:val="00E6763A"/>
    <w:rsid w:val="00E740AF"/>
    <w:rsid w:val="00E879B5"/>
    <w:rsid w:val="00E92B39"/>
    <w:rsid w:val="00E973C4"/>
    <w:rsid w:val="00EA3E00"/>
    <w:rsid w:val="00EB153B"/>
    <w:rsid w:val="00EC443B"/>
    <w:rsid w:val="00ED09E3"/>
    <w:rsid w:val="00ED0FA8"/>
    <w:rsid w:val="00EF3554"/>
    <w:rsid w:val="00EF477B"/>
    <w:rsid w:val="00F05086"/>
    <w:rsid w:val="00F13061"/>
    <w:rsid w:val="00F22ADE"/>
    <w:rsid w:val="00F34571"/>
    <w:rsid w:val="00F507D7"/>
    <w:rsid w:val="00F53038"/>
    <w:rsid w:val="00F63B66"/>
    <w:rsid w:val="00F63C4D"/>
    <w:rsid w:val="00F65E17"/>
    <w:rsid w:val="00F74B64"/>
    <w:rsid w:val="00F8038B"/>
    <w:rsid w:val="00F912FF"/>
    <w:rsid w:val="00F925AE"/>
    <w:rsid w:val="00FB721E"/>
    <w:rsid w:val="00FB7231"/>
    <w:rsid w:val="00FD5020"/>
    <w:rsid w:val="00FE1459"/>
    <w:rsid w:val="00FE4793"/>
    <w:rsid w:val="014C9230"/>
    <w:rsid w:val="0174D28D"/>
    <w:rsid w:val="01BFCF79"/>
    <w:rsid w:val="01C1BF03"/>
    <w:rsid w:val="02188BF3"/>
    <w:rsid w:val="022B014D"/>
    <w:rsid w:val="026D5413"/>
    <w:rsid w:val="02962C90"/>
    <w:rsid w:val="02A935F3"/>
    <w:rsid w:val="02C22238"/>
    <w:rsid w:val="02ECFDF2"/>
    <w:rsid w:val="03B45C54"/>
    <w:rsid w:val="03B52CEE"/>
    <w:rsid w:val="03B7C0EB"/>
    <w:rsid w:val="044CC474"/>
    <w:rsid w:val="0485D1BC"/>
    <w:rsid w:val="0489D8DA"/>
    <w:rsid w:val="048A5B7F"/>
    <w:rsid w:val="049459BC"/>
    <w:rsid w:val="04C30B98"/>
    <w:rsid w:val="04DBE061"/>
    <w:rsid w:val="06302A1D"/>
    <w:rsid w:val="064E1630"/>
    <w:rsid w:val="0654DAFF"/>
    <w:rsid w:val="06A6102C"/>
    <w:rsid w:val="06BA0CD7"/>
    <w:rsid w:val="06F30577"/>
    <w:rsid w:val="06FE7270"/>
    <w:rsid w:val="070D8DD9"/>
    <w:rsid w:val="0728FD23"/>
    <w:rsid w:val="073159A7"/>
    <w:rsid w:val="079B64F2"/>
    <w:rsid w:val="07AD07A3"/>
    <w:rsid w:val="07BA47A3"/>
    <w:rsid w:val="08349DEF"/>
    <w:rsid w:val="089A42D1"/>
    <w:rsid w:val="0912F32E"/>
    <w:rsid w:val="0984A70D"/>
    <w:rsid w:val="09951D58"/>
    <w:rsid w:val="09C7AF98"/>
    <w:rsid w:val="0A7611F3"/>
    <w:rsid w:val="0A994EE7"/>
    <w:rsid w:val="0AE97A87"/>
    <w:rsid w:val="0B26104C"/>
    <w:rsid w:val="0B4B21E5"/>
    <w:rsid w:val="0B565FAE"/>
    <w:rsid w:val="0C561B6E"/>
    <w:rsid w:val="0D539F5C"/>
    <w:rsid w:val="0D6690B7"/>
    <w:rsid w:val="0D72493E"/>
    <w:rsid w:val="0E070DCB"/>
    <w:rsid w:val="0E621B4A"/>
    <w:rsid w:val="0EC78B52"/>
    <w:rsid w:val="0FE3B93B"/>
    <w:rsid w:val="105E6F24"/>
    <w:rsid w:val="12117B9A"/>
    <w:rsid w:val="12293BAA"/>
    <w:rsid w:val="1256BA42"/>
    <w:rsid w:val="12B1D524"/>
    <w:rsid w:val="12D78FEA"/>
    <w:rsid w:val="12FFFA17"/>
    <w:rsid w:val="131AFC6B"/>
    <w:rsid w:val="13B70315"/>
    <w:rsid w:val="13D8923F"/>
    <w:rsid w:val="140A3C20"/>
    <w:rsid w:val="140BBBF9"/>
    <w:rsid w:val="144C5E3A"/>
    <w:rsid w:val="149CF83D"/>
    <w:rsid w:val="14BB99A0"/>
    <w:rsid w:val="15994750"/>
    <w:rsid w:val="1640D366"/>
    <w:rsid w:val="16705736"/>
    <w:rsid w:val="16F30646"/>
    <w:rsid w:val="173517B1"/>
    <w:rsid w:val="174B37BE"/>
    <w:rsid w:val="174F46C5"/>
    <w:rsid w:val="1761456A"/>
    <w:rsid w:val="17867A4C"/>
    <w:rsid w:val="189D5850"/>
    <w:rsid w:val="18D8815E"/>
    <w:rsid w:val="19161C55"/>
    <w:rsid w:val="19D15DCF"/>
    <w:rsid w:val="1A04DC6E"/>
    <w:rsid w:val="1A167C6E"/>
    <w:rsid w:val="1A2474E4"/>
    <w:rsid w:val="1A3DC5C4"/>
    <w:rsid w:val="1A4513BF"/>
    <w:rsid w:val="1AD25928"/>
    <w:rsid w:val="1B0CF03C"/>
    <w:rsid w:val="1B172949"/>
    <w:rsid w:val="1B40E376"/>
    <w:rsid w:val="1B59B8C9"/>
    <w:rsid w:val="1BDD7F89"/>
    <w:rsid w:val="1CB48136"/>
    <w:rsid w:val="1D1AB2B5"/>
    <w:rsid w:val="1DD0C564"/>
    <w:rsid w:val="1E16DBFB"/>
    <w:rsid w:val="1EE7A65F"/>
    <w:rsid w:val="1F0E2C87"/>
    <w:rsid w:val="1F1D7262"/>
    <w:rsid w:val="1F48171C"/>
    <w:rsid w:val="1FE11A58"/>
    <w:rsid w:val="20085026"/>
    <w:rsid w:val="20256815"/>
    <w:rsid w:val="204EF808"/>
    <w:rsid w:val="2057F1B1"/>
    <w:rsid w:val="20B0F0AC"/>
    <w:rsid w:val="20CABF20"/>
    <w:rsid w:val="2141B149"/>
    <w:rsid w:val="21463192"/>
    <w:rsid w:val="21471875"/>
    <w:rsid w:val="216B9C6E"/>
    <w:rsid w:val="217CEAB9"/>
    <w:rsid w:val="218B7F05"/>
    <w:rsid w:val="21AD5FFF"/>
    <w:rsid w:val="2291F96C"/>
    <w:rsid w:val="22AB0FBF"/>
    <w:rsid w:val="2334FF03"/>
    <w:rsid w:val="2340E891"/>
    <w:rsid w:val="23AAC996"/>
    <w:rsid w:val="23E067ED"/>
    <w:rsid w:val="24B48B7B"/>
    <w:rsid w:val="24F102A3"/>
    <w:rsid w:val="24FFC049"/>
    <w:rsid w:val="25473407"/>
    <w:rsid w:val="2583CEB7"/>
    <w:rsid w:val="2599013D"/>
    <w:rsid w:val="26612DA8"/>
    <w:rsid w:val="2671C4D4"/>
    <w:rsid w:val="26CD3D6A"/>
    <w:rsid w:val="26EFDF0F"/>
    <w:rsid w:val="26F9F249"/>
    <w:rsid w:val="271062C3"/>
    <w:rsid w:val="27532901"/>
    <w:rsid w:val="277FD5B9"/>
    <w:rsid w:val="27D1F118"/>
    <w:rsid w:val="27DC83F4"/>
    <w:rsid w:val="27EC2C3D"/>
    <w:rsid w:val="2813F523"/>
    <w:rsid w:val="284CE206"/>
    <w:rsid w:val="28A49E28"/>
    <w:rsid w:val="28A923FB"/>
    <w:rsid w:val="28E3526A"/>
    <w:rsid w:val="29122A0F"/>
    <w:rsid w:val="296B6A6D"/>
    <w:rsid w:val="2987FC9E"/>
    <w:rsid w:val="29C1FA9D"/>
    <w:rsid w:val="29C52129"/>
    <w:rsid w:val="2A284D29"/>
    <w:rsid w:val="2A2AF121"/>
    <w:rsid w:val="2A406E89"/>
    <w:rsid w:val="2A573FDA"/>
    <w:rsid w:val="2B064BA9"/>
    <w:rsid w:val="2B1943B6"/>
    <w:rsid w:val="2B1B378D"/>
    <w:rsid w:val="2B9188F3"/>
    <w:rsid w:val="2BAE1504"/>
    <w:rsid w:val="2BE60E75"/>
    <w:rsid w:val="2C38DBB2"/>
    <w:rsid w:val="2C5E0CE6"/>
    <w:rsid w:val="2C75816F"/>
    <w:rsid w:val="2CB3632E"/>
    <w:rsid w:val="2CCDAAD1"/>
    <w:rsid w:val="2D2D5954"/>
    <w:rsid w:val="2D352A8A"/>
    <w:rsid w:val="2D90AC11"/>
    <w:rsid w:val="2D96CE22"/>
    <w:rsid w:val="2DBEB221"/>
    <w:rsid w:val="2DD4AC13"/>
    <w:rsid w:val="2DEF6F01"/>
    <w:rsid w:val="2E019F57"/>
    <w:rsid w:val="2EC86F06"/>
    <w:rsid w:val="2F1E4574"/>
    <w:rsid w:val="2F1FD79A"/>
    <w:rsid w:val="2F2AB0FD"/>
    <w:rsid w:val="2F989BD1"/>
    <w:rsid w:val="2FEF835F"/>
    <w:rsid w:val="30094342"/>
    <w:rsid w:val="304E120C"/>
    <w:rsid w:val="30A6947C"/>
    <w:rsid w:val="31143A5B"/>
    <w:rsid w:val="316A94BE"/>
    <w:rsid w:val="3188EDD4"/>
    <w:rsid w:val="31D4A5DD"/>
    <w:rsid w:val="321930AF"/>
    <w:rsid w:val="3232590C"/>
    <w:rsid w:val="32931E36"/>
    <w:rsid w:val="3295D690"/>
    <w:rsid w:val="32A4BA5E"/>
    <w:rsid w:val="32E4705B"/>
    <w:rsid w:val="3356A7CA"/>
    <w:rsid w:val="344BDB1D"/>
    <w:rsid w:val="34C2F482"/>
    <w:rsid w:val="352D9C84"/>
    <w:rsid w:val="36382465"/>
    <w:rsid w:val="36667FA6"/>
    <w:rsid w:val="36807653"/>
    <w:rsid w:val="36A67E67"/>
    <w:rsid w:val="36B89557"/>
    <w:rsid w:val="36D43B9A"/>
    <w:rsid w:val="36EE1099"/>
    <w:rsid w:val="376947B3"/>
    <w:rsid w:val="37A5D3A6"/>
    <w:rsid w:val="37E16CE7"/>
    <w:rsid w:val="381A70B2"/>
    <w:rsid w:val="38B839D5"/>
    <w:rsid w:val="3951CE2E"/>
    <w:rsid w:val="397D3D48"/>
    <w:rsid w:val="39A01834"/>
    <w:rsid w:val="39CE3B65"/>
    <w:rsid w:val="39DFB7C2"/>
    <w:rsid w:val="39E8852C"/>
    <w:rsid w:val="3A0347E3"/>
    <w:rsid w:val="3A1CD8B4"/>
    <w:rsid w:val="3A244294"/>
    <w:rsid w:val="3A4B38C3"/>
    <w:rsid w:val="3A5ECBE9"/>
    <w:rsid w:val="3A6586F0"/>
    <w:rsid w:val="3AA5CA50"/>
    <w:rsid w:val="3ABB1CA1"/>
    <w:rsid w:val="3AC9C71F"/>
    <w:rsid w:val="3B05DA2F"/>
    <w:rsid w:val="3B521174"/>
    <w:rsid w:val="3B625FC6"/>
    <w:rsid w:val="3BB25CF6"/>
    <w:rsid w:val="3C11218B"/>
    <w:rsid w:val="3C127BD9"/>
    <w:rsid w:val="3C56ED02"/>
    <w:rsid w:val="3C8537FD"/>
    <w:rsid w:val="3CE461B3"/>
    <w:rsid w:val="3CF9C996"/>
    <w:rsid w:val="3D031BAA"/>
    <w:rsid w:val="3D3AAF56"/>
    <w:rsid w:val="3D93C98F"/>
    <w:rsid w:val="3D98E5AA"/>
    <w:rsid w:val="3DFE30F0"/>
    <w:rsid w:val="3E9A0088"/>
    <w:rsid w:val="3EC87F8D"/>
    <w:rsid w:val="3F57A164"/>
    <w:rsid w:val="3FE44DB4"/>
    <w:rsid w:val="40DB2713"/>
    <w:rsid w:val="40FE3943"/>
    <w:rsid w:val="414CB89B"/>
    <w:rsid w:val="4154FDC7"/>
    <w:rsid w:val="41770345"/>
    <w:rsid w:val="4180F522"/>
    <w:rsid w:val="41884F2D"/>
    <w:rsid w:val="41C024ED"/>
    <w:rsid w:val="41CC7244"/>
    <w:rsid w:val="41D1A14A"/>
    <w:rsid w:val="41D505D6"/>
    <w:rsid w:val="42856713"/>
    <w:rsid w:val="42BEC9C3"/>
    <w:rsid w:val="42C6A8CA"/>
    <w:rsid w:val="43AFD70F"/>
    <w:rsid w:val="43B6926E"/>
    <w:rsid w:val="4447662A"/>
    <w:rsid w:val="4473BFEF"/>
    <w:rsid w:val="447D0259"/>
    <w:rsid w:val="44A9839B"/>
    <w:rsid w:val="44C8D708"/>
    <w:rsid w:val="4510AEAD"/>
    <w:rsid w:val="45B803D1"/>
    <w:rsid w:val="45D4EB10"/>
    <w:rsid w:val="45E3368B"/>
    <w:rsid w:val="46414B33"/>
    <w:rsid w:val="468490F6"/>
    <w:rsid w:val="46D869DE"/>
    <w:rsid w:val="47095EDD"/>
    <w:rsid w:val="47AC2B7C"/>
    <w:rsid w:val="47E37F2C"/>
    <w:rsid w:val="48606018"/>
    <w:rsid w:val="48989C3C"/>
    <w:rsid w:val="49C4DCF9"/>
    <w:rsid w:val="49FC3079"/>
    <w:rsid w:val="4A19B891"/>
    <w:rsid w:val="4A3D251B"/>
    <w:rsid w:val="4A5D12CD"/>
    <w:rsid w:val="4AA989DC"/>
    <w:rsid w:val="4AB86BA2"/>
    <w:rsid w:val="4B1B1FEE"/>
    <w:rsid w:val="4B3DE008"/>
    <w:rsid w:val="4B9C76D7"/>
    <w:rsid w:val="4BABDB01"/>
    <w:rsid w:val="4BB3D910"/>
    <w:rsid w:val="4BB588F2"/>
    <w:rsid w:val="4C22F466"/>
    <w:rsid w:val="4C49D38F"/>
    <w:rsid w:val="4C56525A"/>
    <w:rsid w:val="4CB0D8CB"/>
    <w:rsid w:val="4CF3D27A"/>
    <w:rsid w:val="4CFD6133"/>
    <w:rsid w:val="4CFD74C8"/>
    <w:rsid w:val="4D0B9A4D"/>
    <w:rsid w:val="4D1453F1"/>
    <w:rsid w:val="4D1BFCE8"/>
    <w:rsid w:val="4D767798"/>
    <w:rsid w:val="4D892E93"/>
    <w:rsid w:val="4DA4BA02"/>
    <w:rsid w:val="4DF415A5"/>
    <w:rsid w:val="4E0174D8"/>
    <w:rsid w:val="4E7D7BF9"/>
    <w:rsid w:val="4E9DB04C"/>
    <w:rsid w:val="4EE37DF7"/>
    <w:rsid w:val="4EF5C845"/>
    <w:rsid w:val="4F4175E7"/>
    <w:rsid w:val="4FDDA921"/>
    <w:rsid w:val="5002424B"/>
    <w:rsid w:val="500F164C"/>
    <w:rsid w:val="501F651D"/>
    <w:rsid w:val="51540089"/>
    <w:rsid w:val="51730F17"/>
    <w:rsid w:val="517860B2"/>
    <w:rsid w:val="51BE7FBD"/>
    <w:rsid w:val="51DB4961"/>
    <w:rsid w:val="523E4BA3"/>
    <w:rsid w:val="52880002"/>
    <w:rsid w:val="529CACBB"/>
    <w:rsid w:val="52C91401"/>
    <w:rsid w:val="5300EB65"/>
    <w:rsid w:val="5334D3BE"/>
    <w:rsid w:val="535A501E"/>
    <w:rsid w:val="537B34A9"/>
    <w:rsid w:val="53A2B468"/>
    <w:rsid w:val="544CB3AE"/>
    <w:rsid w:val="548F0FFF"/>
    <w:rsid w:val="54F6207F"/>
    <w:rsid w:val="54F7C122"/>
    <w:rsid w:val="54FB6EBA"/>
    <w:rsid w:val="559D2B70"/>
    <w:rsid w:val="56262506"/>
    <w:rsid w:val="566101F1"/>
    <w:rsid w:val="5678C97E"/>
    <w:rsid w:val="57834834"/>
    <w:rsid w:val="57A8368D"/>
    <w:rsid w:val="57C1F567"/>
    <w:rsid w:val="57F6213B"/>
    <w:rsid w:val="58C6FC50"/>
    <w:rsid w:val="58ED06D8"/>
    <w:rsid w:val="59073B6E"/>
    <w:rsid w:val="596FA435"/>
    <w:rsid w:val="59F4323F"/>
    <w:rsid w:val="5A04E2AA"/>
    <w:rsid w:val="5A479E14"/>
    <w:rsid w:val="5A4F8B96"/>
    <w:rsid w:val="5AECEED9"/>
    <w:rsid w:val="5B2E0F72"/>
    <w:rsid w:val="5B656203"/>
    <w:rsid w:val="5B6F3AB2"/>
    <w:rsid w:val="5BD45B33"/>
    <w:rsid w:val="5C18510F"/>
    <w:rsid w:val="5C1BFCD9"/>
    <w:rsid w:val="5C259B23"/>
    <w:rsid w:val="5C48C079"/>
    <w:rsid w:val="5C6020D8"/>
    <w:rsid w:val="5CBA67D5"/>
    <w:rsid w:val="5CD15198"/>
    <w:rsid w:val="5D2ACBE8"/>
    <w:rsid w:val="5D566A69"/>
    <w:rsid w:val="5D5E7C18"/>
    <w:rsid w:val="5DBBC034"/>
    <w:rsid w:val="5DE490DA"/>
    <w:rsid w:val="5E248F9B"/>
    <w:rsid w:val="5ECC7153"/>
    <w:rsid w:val="5EE7BFA8"/>
    <w:rsid w:val="5EF22487"/>
    <w:rsid w:val="5F1B08A5"/>
    <w:rsid w:val="5FF26304"/>
    <w:rsid w:val="601BE213"/>
    <w:rsid w:val="603F6149"/>
    <w:rsid w:val="607876D5"/>
    <w:rsid w:val="60BDEC2D"/>
    <w:rsid w:val="60C0CA3F"/>
    <w:rsid w:val="60F7BF15"/>
    <w:rsid w:val="61150E5F"/>
    <w:rsid w:val="6148C96E"/>
    <w:rsid w:val="61A7BE7A"/>
    <w:rsid w:val="61AFD16D"/>
    <w:rsid w:val="627866DA"/>
    <w:rsid w:val="629CCC17"/>
    <w:rsid w:val="62C6B73C"/>
    <w:rsid w:val="638E0A8B"/>
    <w:rsid w:val="63A4DB12"/>
    <w:rsid w:val="63BACA0A"/>
    <w:rsid w:val="63D23C29"/>
    <w:rsid w:val="63DEAC27"/>
    <w:rsid w:val="646BF309"/>
    <w:rsid w:val="647B082C"/>
    <w:rsid w:val="648FF5EE"/>
    <w:rsid w:val="65A823AB"/>
    <w:rsid w:val="667B4819"/>
    <w:rsid w:val="66880182"/>
    <w:rsid w:val="66A5BD9E"/>
    <w:rsid w:val="66C293B4"/>
    <w:rsid w:val="66F59A02"/>
    <w:rsid w:val="67A393CB"/>
    <w:rsid w:val="67ACB30B"/>
    <w:rsid w:val="681667D1"/>
    <w:rsid w:val="682B1120"/>
    <w:rsid w:val="68305328"/>
    <w:rsid w:val="68497B85"/>
    <w:rsid w:val="684A732E"/>
    <w:rsid w:val="687038FB"/>
    <w:rsid w:val="68B21D4A"/>
    <w:rsid w:val="68ECD5DA"/>
    <w:rsid w:val="68FB67E7"/>
    <w:rsid w:val="6935E40A"/>
    <w:rsid w:val="694D3037"/>
    <w:rsid w:val="697BD718"/>
    <w:rsid w:val="69B92517"/>
    <w:rsid w:val="6A4B7F3E"/>
    <w:rsid w:val="6A66E561"/>
    <w:rsid w:val="6AD12153"/>
    <w:rsid w:val="6B1E20CA"/>
    <w:rsid w:val="6BDF044C"/>
    <w:rsid w:val="6C2E81B3"/>
    <w:rsid w:val="6C4BD5F8"/>
    <w:rsid w:val="6C9CF6A2"/>
    <w:rsid w:val="6CA07B9D"/>
    <w:rsid w:val="6CC480C5"/>
    <w:rsid w:val="6D6FB523"/>
    <w:rsid w:val="6D80AD21"/>
    <w:rsid w:val="6E375966"/>
    <w:rsid w:val="6EA1A30C"/>
    <w:rsid w:val="6F8B9616"/>
    <w:rsid w:val="6FA2D2C2"/>
    <w:rsid w:val="6FC3EF4F"/>
    <w:rsid w:val="7029B3C1"/>
    <w:rsid w:val="70EF6029"/>
    <w:rsid w:val="710080F0"/>
    <w:rsid w:val="71862E4E"/>
    <w:rsid w:val="71D24E07"/>
    <w:rsid w:val="71D4CBC7"/>
    <w:rsid w:val="71D7EBD1"/>
    <w:rsid w:val="7237AFD6"/>
    <w:rsid w:val="725FEB6B"/>
    <w:rsid w:val="73225243"/>
    <w:rsid w:val="732C30A9"/>
    <w:rsid w:val="735E2E91"/>
    <w:rsid w:val="74480AE6"/>
    <w:rsid w:val="7480E8C8"/>
    <w:rsid w:val="74926525"/>
    <w:rsid w:val="74D0FE1E"/>
    <w:rsid w:val="750B110C"/>
    <w:rsid w:val="758281EA"/>
    <w:rsid w:val="75B873BA"/>
    <w:rsid w:val="75D6D4D0"/>
    <w:rsid w:val="75E968A8"/>
    <w:rsid w:val="760FDE23"/>
    <w:rsid w:val="762E3586"/>
    <w:rsid w:val="76B20B4F"/>
    <w:rsid w:val="77A26133"/>
    <w:rsid w:val="77AE8351"/>
    <w:rsid w:val="77C47BC9"/>
    <w:rsid w:val="77E82222"/>
    <w:rsid w:val="78A813CE"/>
    <w:rsid w:val="78AD7A88"/>
    <w:rsid w:val="78BC3041"/>
    <w:rsid w:val="78D2F370"/>
    <w:rsid w:val="793E3194"/>
    <w:rsid w:val="794E0012"/>
    <w:rsid w:val="796D9968"/>
    <w:rsid w:val="798F2281"/>
    <w:rsid w:val="7995C3C0"/>
    <w:rsid w:val="7A1801E1"/>
    <w:rsid w:val="7A9B4595"/>
    <w:rsid w:val="7B0F79F7"/>
    <w:rsid w:val="7BB3D242"/>
    <w:rsid w:val="7BD2FD48"/>
    <w:rsid w:val="7BD94CE2"/>
    <w:rsid w:val="7C0534BF"/>
    <w:rsid w:val="7CDAEAA2"/>
    <w:rsid w:val="7D4F8916"/>
    <w:rsid w:val="7D877E03"/>
    <w:rsid w:val="7D8A7760"/>
    <w:rsid w:val="7DCC7750"/>
    <w:rsid w:val="7DD5C4CF"/>
    <w:rsid w:val="7E5AB4BD"/>
    <w:rsid w:val="7E816086"/>
    <w:rsid w:val="7EC112EB"/>
    <w:rsid w:val="7EDF4D2B"/>
    <w:rsid w:val="7EE44FC7"/>
    <w:rsid w:val="7EF3608A"/>
    <w:rsid w:val="7F13E201"/>
    <w:rsid w:val="7F8C9E97"/>
    <w:rsid w:val="7FA5A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FC8C"/>
  <w15:chartTrackingRefBased/>
  <w15:docId w15:val="{908FDE80-A8D4-4BB6-8141-A2790DB3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C66E9"/>
    <w:pPr>
      <w:widowControl w:val="0"/>
      <w:autoSpaceDE w:val="0"/>
      <w:autoSpaceDN w:val="0"/>
      <w:outlineLvl w:val="0"/>
    </w:pPr>
    <w:rPr>
      <w:rFonts w:ascii="Calibri" w:eastAsia="Calibri" w:hAnsi="Calibri" w:cs="Calibri"/>
      <w:b/>
      <w:bCs/>
    </w:rPr>
  </w:style>
  <w:style w:type="paragraph" w:styleId="Heading2">
    <w:name w:val="heading 2"/>
    <w:basedOn w:val="Normal"/>
    <w:next w:val="Normal"/>
    <w:link w:val="Heading2Char"/>
    <w:uiPriority w:val="9"/>
    <w:semiHidden/>
    <w:unhideWhenUsed/>
    <w:qFormat/>
    <w:rsid w:val="00C472E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2B"/>
    <w:pPr>
      <w:tabs>
        <w:tab w:val="center" w:pos="4680"/>
        <w:tab w:val="right" w:pos="9360"/>
      </w:tabs>
    </w:pPr>
  </w:style>
  <w:style w:type="character" w:customStyle="1" w:styleId="HeaderChar">
    <w:name w:val="Header Char"/>
    <w:basedOn w:val="DefaultParagraphFont"/>
    <w:link w:val="Header"/>
    <w:uiPriority w:val="99"/>
    <w:rsid w:val="000A4A2B"/>
  </w:style>
  <w:style w:type="paragraph" w:styleId="Footer">
    <w:name w:val="footer"/>
    <w:basedOn w:val="Normal"/>
    <w:link w:val="FooterChar"/>
    <w:uiPriority w:val="99"/>
    <w:unhideWhenUsed/>
    <w:rsid w:val="000A4A2B"/>
    <w:pPr>
      <w:tabs>
        <w:tab w:val="center" w:pos="4680"/>
        <w:tab w:val="right" w:pos="9360"/>
      </w:tabs>
    </w:pPr>
  </w:style>
  <w:style w:type="character" w:customStyle="1" w:styleId="FooterChar">
    <w:name w:val="Footer Char"/>
    <w:basedOn w:val="DefaultParagraphFont"/>
    <w:link w:val="Footer"/>
    <w:uiPriority w:val="99"/>
    <w:rsid w:val="000A4A2B"/>
  </w:style>
  <w:style w:type="paragraph" w:styleId="ListParagraph">
    <w:name w:val="List Paragraph"/>
    <w:basedOn w:val="Normal"/>
    <w:uiPriority w:val="1"/>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D64B2F"/>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D4A22"/>
    <w:rPr>
      <w:color w:val="605E5C"/>
      <w:shd w:val="clear" w:color="auto" w:fill="E1DFDD"/>
    </w:rPr>
  </w:style>
  <w:style w:type="character" w:customStyle="1" w:styleId="normaltextrun">
    <w:name w:val="normaltextrun"/>
    <w:basedOn w:val="DefaultParagraphFont"/>
    <w:uiPriority w:val="1"/>
    <w:rsid w:val="3D98E5AA"/>
  </w:style>
  <w:style w:type="character" w:customStyle="1" w:styleId="Heading1Char">
    <w:name w:val="Heading 1 Char"/>
    <w:basedOn w:val="DefaultParagraphFont"/>
    <w:link w:val="Heading1"/>
    <w:uiPriority w:val="9"/>
    <w:rsid w:val="007C66E9"/>
    <w:rPr>
      <w:rFonts w:ascii="Calibri" w:eastAsia="Calibri" w:hAnsi="Calibri" w:cs="Calibri"/>
      <w:b/>
      <w:bCs/>
    </w:rPr>
  </w:style>
  <w:style w:type="paragraph" w:styleId="BodyText">
    <w:name w:val="Body Text"/>
    <w:basedOn w:val="Normal"/>
    <w:link w:val="BodyTextChar"/>
    <w:uiPriority w:val="1"/>
    <w:qFormat/>
    <w:rsid w:val="007C66E9"/>
    <w:pPr>
      <w:widowControl w:val="0"/>
      <w:autoSpaceDE w:val="0"/>
      <w:autoSpaceDN w:val="0"/>
      <w:ind w:left="719" w:hanging="359"/>
    </w:pPr>
    <w:rPr>
      <w:rFonts w:ascii="Calibri" w:eastAsia="Calibri" w:hAnsi="Calibri" w:cs="Calibri"/>
    </w:rPr>
  </w:style>
  <w:style w:type="character" w:customStyle="1" w:styleId="BodyTextChar">
    <w:name w:val="Body Text Char"/>
    <w:basedOn w:val="DefaultParagraphFont"/>
    <w:link w:val="BodyText"/>
    <w:uiPriority w:val="1"/>
    <w:rsid w:val="007C66E9"/>
    <w:rPr>
      <w:rFonts w:ascii="Calibri" w:eastAsia="Calibri" w:hAnsi="Calibri" w:cs="Calibri"/>
    </w:rPr>
  </w:style>
  <w:style w:type="character" w:customStyle="1" w:styleId="Heading2Char">
    <w:name w:val="Heading 2 Char"/>
    <w:basedOn w:val="DefaultParagraphFont"/>
    <w:link w:val="Heading2"/>
    <w:uiPriority w:val="9"/>
    <w:semiHidden/>
    <w:rsid w:val="00C472E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567376">
      <w:bodyDiv w:val="1"/>
      <w:marLeft w:val="0"/>
      <w:marRight w:val="0"/>
      <w:marTop w:val="0"/>
      <w:marBottom w:val="0"/>
      <w:divBdr>
        <w:top w:val="none" w:sz="0" w:space="0" w:color="auto"/>
        <w:left w:val="none" w:sz="0" w:space="0" w:color="auto"/>
        <w:bottom w:val="none" w:sz="0" w:space="0" w:color="auto"/>
        <w:right w:val="none" w:sz="0" w:space="0" w:color="auto"/>
      </w:divBdr>
    </w:div>
    <w:div w:id="1253200919">
      <w:bodyDiv w:val="1"/>
      <w:marLeft w:val="0"/>
      <w:marRight w:val="0"/>
      <w:marTop w:val="0"/>
      <w:marBottom w:val="0"/>
      <w:divBdr>
        <w:top w:val="none" w:sz="0" w:space="0" w:color="auto"/>
        <w:left w:val="none" w:sz="0" w:space="0" w:color="auto"/>
        <w:bottom w:val="none" w:sz="0" w:space="0" w:color="auto"/>
        <w:right w:val="none" w:sz="0" w:space="0" w:color="auto"/>
      </w:divBdr>
    </w:div>
    <w:div w:id="19501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ouchstonefound.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touchstonefound.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20Swanger\AppData\Local\Microsoft\Windows\INetCache\Content.Outlook\1Z7U52QY\Touchstone-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c3afc2-6b24-4fb9-a07c-e9b19a9972b5" xsi:nil="true"/>
    <lcf76f155ced4ddcb4097134ff3c332f xmlns="733dffbb-d2e9-4daa-8f15-c07e3ed87b53">
      <Terms xmlns="http://schemas.microsoft.com/office/infopath/2007/PartnerControls"/>
    </lcf76f155ced4ddcb4097134ff3c332f>
    <_x0032_025 xmlns="733dffbb-d2e9-4daa-8f15-c07e3ed87b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F08F6783E89E48927A2FF8C32A0314" ma:contentTypeVersion="20" ma:contentTypeDescription="Create a new document." ma:contentTypeScope="" ma:versionID="60b8ff4cbaa4d1e6fb85bcca84f90ed3">
  <xsd:schema xmlns:xsd="http://www.w3.org/2001/XMLSchema" xmlns:xs="http://www.w3.org/2001/XMLSchema" xmlns:p="http://schemas.microsoft.com/office/2006/metadata/properties" xmlns:ns2="733dffbb-d2e9-4daa-8f15-c07e3ed87b53" xmlns:ns3="bdc3afc2-6b24-4fb9-a07c-e9b19a9972b5" targetNamespace="http://schemas.microsoft.com/office/2006/metadata/properties" ma:root="true" ma:fieldsID="83cfbac0925f067c29228afb91dd1672" ns2:_="" ns3:_="">
    <xsd:import namespace="733dffbb-d2e9-4daa-8f15-c07e3ed87b53"/>
    <xsd:import namespace="bdc3afc2-6b24-4fb9-a07c-e9b19a997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0032_025"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dffbb-d2e9-4daa-8f15-c07e3ed87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37fea9-8877-4e91-bbd9-8a11524912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025" ma:index="26" nillable="true" ma:displayName="2025" ma:format="Dropdown" ma:internalName="_x0032_025">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3afc2-6b24-4fb9-a07c-e9b19a9972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a18c7e-8b85-4a6d-bbcd-41d4fda1209a}" ma:internalName="TaxCatchAll" ma:showField="CatchAllData" ma:web="bdc3afc2-6b24-4fb9-a07c-e9b19a997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60A3A-752F-4394-AE12-D1F9BE403258}">
  <ds:schemaRefs>
    <ds:schemaRef ds:uri="http://schemas.microsoft.com/office/2006/metadata/properties"/>
    <ds:schemaRef ds:uri="http://schemas.microsoft.com/office/infopath/2007/PartnerControls"/>
    <ds:schemaRef ds:uri="bdc3afc2-6b24-4fb9-a07c-e9b19a9972b5"/>
    <ds:schemaRef ds:uri="733dffbb-d2e9-4daa-8f15-c07e3ed87b53"/>
  </ds:schemaRefs>
</ds:datastoreItem>
</file>

<file path=customXml/itemProps2.xml><?xml version="1.0" encoding="utf-8"?>
<ds:datastoreItem xmlns:ds="http://schemas.openxmlformats.org/officeDocument/2006/customXml" ds:itemID="{6749883E-DF26-4570-A522-4203ECEB4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dffbb-d2e9-4daa-8f15-c07e3ed87b53"/>
    <ds:schemaRef ds:uri="bdc3afc2-6b24-4fb9-a07c-e9b19a997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C96AA-27D5-4F0A-95BC-D0F5CC7D63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Touchstone-Letterhead Template</Template>
  <TotalTime>10</TotalTime>
  <Pages>4</Pages>
  <Words>1347</Words>
  <Characters>7679</Characters>
  <Application>Microsoft Office Word</Application>
  <DocSecurity>0</DocSecurity>
  <Lines>63</Lines>
  <Paragraphs>18</Paragraphs>
  <ScaleCrop>false</ScaleCrop>
  <Company/>
  <LinksUpToDate>false</LinksUpToDate>
  <CharactersWithSpaces>9008</CharactersWithSpaces>
  <SharedDoc>false</SharedDoc>
  <HLinks>
    <vt:vector size="12" baseType="variant">
      <vt:variant>
        <vt:i4>1441868</vt:i4>
      </vt:variant>
      <vt:variant>
        <vt:i4>3</vt:i4>
      </vt:variant>
      <vt:variant>
        <vt:i4>0</vt:i4>
      </vt:variant>
      <vt:variant>
        <vt:i4>5</vt:i4>
      </vt:variant>
      <vt:variant>
        <vt:lpwstr>https://touchstonefound.org/</vt:lpwstr>
      </vt:variant>
      <vt:variant>
        <vt:lpwstr/>
      </vt:variant>
      <vt:variant>
        <vt:i4>262200</vt:i4>
      </vt:variant>
      <vt:variant>
        <vt:i4>0</vt:i4>
      </vt:variant>
      <vt:variant>
        <vt:i4>0</vt:i4>
      </vt:variant>
      <vt:variant>
        <vt:i4>5</vt:i4>
      </vt:variant>
      <vt:variant>
        <vt:lpwstr>mailto:akennedy@touchstonefound.org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Swanger</dc:creator>
  <cp:keywords/>
  <dc:description/>
  <cp:lastModifiedBy>Anna Kennedy</cp:lastModifiedBy>
  <cp:revision>13</cp:revision>
  <cp:lastPrinted>2025-07-16T21:04:00Z</cp:lastPrinted>
  <dcterms:created xsi:type="dcterms:W3CDTF">2026-09-18T18:08:00Z</dcterms:created>
  <dcterms:modified xsi:type="dcterms:W3CDTF">2026-09-18T20:16:00Z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0x010100BFF08F6783E89E48927A2FF8C32A0314</vt:lpwstr>
  </property>
  <property fmtid="{D5CDD505-2E9C-101B-9397-08002B2CF9AE}" pid="3" name="MediaServiceImageTags">
    <vt:lpwstr/>
  </property>
</Properties>
</file>